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12" w:rsidRPr="008D7338" w:rsidRDefault="00090D39" w:rsidP="00090D39">
      <w:pPr>
        <w:shd w:val="clear" w:color="auto" w:fill="FFFFFF"/>
        <w:spacing w:after="0" w:line="240" w:lineRule="auto"/>
        <w:jc w:val="center"/>
        <w:outlineLvl w:val="0"/>
        <w:rPr>
          <w:rFonts w:ascii="Arial" w:eastAsia="Times New Roman" w:hAnsi="Arial" w:cs="Arial"/>
          <w:b/>
          <w:bCs/>
          <w:caps/>
          <w:noProof w:val="0"/>
          <w:kern w:val="36"/>
          <w:sz w:val="20"/>
          <w:szCs w:val="20"/>
          <w:lang w:eastAsia="en-GB"/>
        </w:rPr>
      </w:pPr>
      <w:bookmarkStart w:id="0" w:name="_GoBack"/>
      <w:bookmarkEnd w:id="0"/>
      <w:r w:rsidRPr="008D7338">
        <w:rPr>
          <w:rFonts w:ascii="Arial" w:eastAsia="Times New Roman" w:hAnsi="Arial" w:cs="Arial"/>
          <w:b/>
          <w:bCs/>
          <w:caps/>
          <w:noProof w:val="0"/>
          <w:kern w:val="36"/>
          <w:sz w:val="20"/>
          <w:szCs w:val="20"/>
          <w:lang w:eastAsia="en-GB"/>
        </w:rPr>
        <w:t xml:space="preserve">DRAMA REPUBLIC’S </w:t>
      </w:r>
      <w:r w:rsidR="00777912" w:rsidRPr="008D7338">
        <w:rPr>
          <w:rFonts w:ascii="Arial" w:eastAsia="Times New Roman" w:hAnsi="Arial" w:cs="Arial"/>
          <w:b/>
          <w:bCs/>
          <w:caps/>
          <w:noProof w:val="0"/>
          <w:kern w:val="36"/>
          <w:sz w:val="20"/>
          <w:szCs w:val="20"/>
          <w:lang w:eastAsia="en-GB"/>
        </w:rPr>
        <w:t>PRIVACY POLICY</w:t>
      </w:r>
    </w:p>
    <w:p w:rsidR="00090D39" w:rsidRPr="008D7338" w:rsidRDefault="00090D39" w:rsidP="00090D39">
      <w:pPr>
        <w:shd w:val="clear" w:color="auto" w:fill="FFFFFF"/>
        <w:spacing w:after="0" w:line="240" w:lineRule="auto"/>
        <w:jc w:val="center"/>
        <w:outlineLvl w:val="0"/>
        <w:rPr>
          <w:rFonts w:ascii="Arial" w:eastAsia="Times New Roman" w:hAnsi="Arial" w:cs="Arial"/>
          <w:b/>
          <w:bCs/>
          <w:caps/>
          <w:noProof w:val="0"/>
          <w:kern w:val="36"/>
          <w:sz w:val="20"/>
          <w:szCs w:val="20"/>
          <w:lang w:eastAsia="en-GB"/>
        </w:rPr>
      </w:pPr>
    </w:p>
    <w:p w:rsidR="00777912" w:rsidRPr="008D7338" w:rsidRDefault="00777912"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 xml:space="preserve">In this policy </w:t>
      </w:r>
      <w:r w:rsidR="00B56FAE" w:rsidRPr="008D7338">
        <w:rPr>
          <w:rFonts w:ascii="Arial" w:eastAsia="Times New Roman" w:hAnsi="Arial" w:cs="Arial"/>
          <w:noProof w:val="0"/>
          <w:sz w:val="20"/>
          <w:szCs w:val="20"/>
          <w:lang w:eastAsia="en-GB"/>
        </w:rPr>
        <w:t>Drama Republic</w:t>
      </w:r>
      <w:r w:rsidRPr="008D7338">
        <w:rPr>
          <w:rFonts w:ascii="Arial" w:eastAsia="Times New Roman" w:hAnsi="Arial" w:cs="Arial"/>
          <w:noProof w:val="0"/>
          <w:sz w:val="20"/>
          <w:szCs w:val="20"/>
          <w:lang w:eastAsia="en-GB"/>
        </w:rPr>
        <w:t xml:space="preserve"> Limited </w:t>
      </w:r>
      <w:r w:rsidR="00B56FAE" w:rsidRPr="008D7338">
        <w:rPr>
          <w:rFonts w:ascii="Arial" w:eastAsia="Times New Roman" w:hAnsi="Arial" w:cs="Arial"/>
          <w:noProof w:val="0"/>
          <w:sz w:val="20"/>
          <w:szCs w:val="20"/>
          <w:lang w:eastAsia="en-GB"/>
        </w:rPr>
        <w:t xml:space="preserve">whose </w:t>
      </w:r>
      <w:r w:rsidRPr="008D7338">
        <w:rPr>
          <w:rFonts w:ascii="Arial" w:eastAsia="Times New Roman" w:hAnsi="Arial" w:cs="Arial"/>
          <w:noProof w:val="0"/>
          <w:sz w:val="20"/>
          <w:szCs w:val="20"/>
          <w:lang w:eastAsia="en-GB"/>
        </w:rPr>
        <w:t xml:space="preserve">registered office </w:t>
      </w:r>
      <w:r w:rsidR="00B56FAE" w:rsidRPr="008D7338">
        <w:rPr>
          <w:rFonts w:ascii="Arial" w:eastAsia="Times New Roman" w:hAnsi="Arial" w:cs="Arial"/>
          <w:noProof w:val="0"/>
          <w:sz w:val="20"/>
          <w:szCs w:val="20"/>
          <w:lang w:eastAsia="en-GB"/>
        </w:rPr>
        <w:t>and principal office is at 11-15 Emerald Street London WC</w:t>
      </w:r>
      <w:r w:rsidR="001A11D7" w:rsidRPr="008D7338">
        <w:rPr>
          <w:rFonts w:ascii="Arial" w:eastAsia="Times New Roman" w:hAnsi="Arial" w:cs="Arial"/>
          <w:noProof w:val="0"/>
          <w:sz w:val="20"/>
          <w:szCs w:val="20"/>
          <w:lang w:eastAsia="en-GB"/>
        </w:rPr>
        <w:t>1N 3QL</w:t>
      </w:r>
      <w:r w:rsidR="00B56FAE" w:rsidRPr="008D7338">
        <w:rPr>
          <w:rFonts w:ascii="Arial" w:eastAsia="Times New Roman" w:hAnsi="Arial" w:cs="Arial"/>
          <w:noProof w:val="0"/>
          <w:sz w:val="20"/>
          <w:szCs w:val="20"/>
          <w:lang w:eastAsia="en-GB"/>
        </w:rPr>
        <w:t xml:space="preserve"> </w:t>
      </w:r>
      <w:r w:rsidRPr="008D7338">
        <w:rPr>
          <w:rFonts w:ascii="Arial" w:eastAsia="Times New Roman" w:hAnsi="Arial" w:cs="Arial"/>
          <w:noProof w:val="0"/>
          <w:sz w:val="20"/>
          <w:szCs w:val="20"/>
          <w:lang w:eastAsia="en-GB"/>
        </w:rPr>
        <w:t>(</w:t>
      </w:r>
      <w:r w:rsidR="00B56FAE" w:rsidRPr="008D7338">
        <w:rPr>
          <w:rFonts w:ascii="Arial" w:eastAsia="Times New Roman" w:hAnsi="Arial" w:cs="Arial"/>
          <w:noProof w:val="0"/>
          <w:sz w:val="20"/>
          <w:szCs w:val="20"/>
          <w:lang w:eastAsia="en-GB"/>
        </w:rPr>
        <w:t>“</w:t>
      </w:r>
      <w:r w:rsidR="00B56FAE" w:rsidRPr="008D7338">
        <w:rPr>
          <w:rFonts w:ascii="Arial" w:eastAsia="Times New Roman" w:hAnsi="Arial" w:cs="Arial"/>
          <w:b/>
          <w:noProof w:val="0"/>
          <w:sz w:val="20"/>
          <w:szCs w:val="20"/>
          <w:lang w:eastAsia="en-GB"/>
        </w:rPr>
        <w:t>DR</w:t>
      </w:r>
      <w:r w:rsidR="00B56FAE" w:rsidRPr="008D7338">
        <w:rPr>
          <w:rFonts w:ascii="Arial" w:eastAsia="Times New Roman" w:hAnsi="Arial" w:cs="Arial"/>
          <w:noProof w:val="0"/>
          <w:sz w:val="20"/>
          <w:szCs w:val="20"/>
          <w:lang w:eastAsia="en-GB"/>
        </w:rPr>
        <w:t>”</w:t>
      </w:r>
      <w:r w:rsidRPr="008D7338">
        <w:rPr>
          <w:rFonts w:ascii="Arial" w:eastAsia="Times New Roman" w:hAnsi="Arial" w:cs="Arial"/>
          <w:noProof w:val="0"/>
          <w:sz w:val="20"/>
          <w:szCs w:val="20"/>
          <w:lang w:eastAsia="en-GB"/>
        </w:rPr>
        <w:t xml:space="preserve"> or </w:t>
      </w:r>
      <w:r w:rsidR="00B56FAE" w:rsidRPr="008D7338">
        <w:rPr>
          <w:rFonts w:ascii="Arial" w:eastAsia="Times New Roman" w:hAnsi="Arial" w:cs="Arial"/>
          <w:noProof w:val="0"/>
          <w:sz w:val="20"/>
          <w:szCs w:val="20"/>
          <w:lang w:eastAsia="en-GB"/>
        </w:rPr>
        <w:t>“</w:t>
      </w:r>
      <w:r w:rsidRPr="008D7338">
        <w:rPr>
          <w:rFonts w:ascii="Arial" w:eastAsia="Times New Roman" w:hAnsi="Arial" w:cs="Arial"/>
          <w:b/>
          <w:noProof w:val="0"/>
          <w:sz w:val="20"/>
          <w:szCs w:val="20"/>
          <w:lang w:eastAsia="en-GB"/>
        </w:rPr>
        <w:t>we</w:t>
      </w:r>
      <w:r w:rsidR="00B56FAE" w:rsidRPr="008D7338">
        <w:rPr>
          <w:rFonts w:ascii="Arial" w:eastAsia="Times New Roman" w:hAnsi="Arial" w:cs="Arial"/>
          <w:noProof w:val="0"/>
          <w:sz w:val="20"/>
          <w:szCs w:val="20"/>
          <w:lang w:eastAsia="en-GB"/>
        </w:rPr>
        <w:t>”</w:t>
      </w:r>
      <w:r w:rsidRPr="008D7338">
        <w:rPr>
          <w:rFonts w:ascii="Arial" w:eastAsia="Times New Roman" w:hAnsi="Arial" w:cs="Arial"/>
          <w:noProof w:val="0"/>
          <w:sz w:val="20"/>
          <w:szCs w:val="20"/>
          <w:lang w:eastAsia="en-GB"/>
        </w:rPr>
        <w:t>) inform you about how we collect, use and disclose personal data from and about you, through this website www.</w:t>
      </w:r>
      <w:r w:rsidR="00B56FAE" w:rsidRPr="008D7338">
        <w:rPr>
          <w:rFonts w:ascii="Arial" w:eastAsia="Times New Roman" w:hAnsi="Arial" w:cs="Arial"/>
          <w:noProof w:val="0"/>
          <w:sz w:val="20"/>
          <w:szCs w:val="20"/>
          <w:lang w:eastAsia="en-GB"/>
        </w:rPr>
        <w:t>dramarepublic.com</w:t>
      </w:r>
      <w:r w:rsidRPr="008D7338">
        <w:rPr>
          <w:rFonts w:ascii="Arial" w:eastAsia="Times New Roman" w:hAnsi="Arial" w:cs="Arial"/>
          <w:noProof w:val="0"/>
          <w:sz w:val="20"/>
          <w:szCs w:val="20"/>
          <w:lang w:eastAsia="en-GB"/>
        </w:rPr>
        <w:t xml:space="preserve"> and </w:t>
      </w:r>
      <w:r w:rsidR="00B56FAE" w:rsidRPr="008D7338">
        <w:rPr>
          <w:rFonts w:ascii="Arial" w:eastAsia="Times New Roman" w:hAnsi="Arial" w:cs="Arial"/>
          <w:noProof w:val="0"/>
          <w:sz w:val="20"/>
          <w:szCs w:val="20"/>
          <w:lang w:eastAsia="en-GB"/>
        </w:rPr>
        <w:t>any of our</w:t>
      </w:r>
      <w:r w:rsidRPr="008D7338">
        <w:rPr>
          <w:rFonts w:ascii="Arial" w:eastAsia="Times New Roman" w:hAnsi="Arial" w:cs="Arial"/>
          <w:noProof w:val="0"/>
          <w:sz w:val="20"/>
          <w:szCs w:val="20"/>
          <w:lang w:eastAsia="en-GB"/>
        </w:rPr>
        <w:t xml:space="preserve"> associated mobile sites, apps</w:t>
      </w:r>
      <w:r w:rsidR="001A11D7" w:rsidRPr="008D7338">
        <w:rPr>
          <w:rFonts w:ascii="Arial" w:eastAsia="Times New Roman" w:hAnsi="Arial" w:cs="Arial"/>
          <w:noProof w:val="0"/>
          <w:sz w:val="20"/>
          <w:szCs w:val="20"/>
          <w:lang w:eastAsia="en-GB"/>
        </w:rPr>
        <w:t>, interactive services such as Instagram and Twitter</w:t>
      </w:r>
      <w:r w:rsidRPr="008D7338">
        <w:rPr>
          <w:rFonts w:ascii="Arial" w:eastAsia="Times New Roman" w:hAnsi="Arial" w:cs="Arial"/>
          <w:noProof w:val="0"/>
          <w:sz w:val="20"/>
          <w:szCs w:val="20"/>
          <w:lang w:eastAsia="en-GB"/>
        </w:rPr>
        <w:t xml:space="preserve"> (</w:t>
      </w:r>
      <w:r w:rsidR="00B56FAE" w:rsidRPr="008D7338">
        <w:rPr>
          <w:rFonts w:ascii="Arial" w:eastAsia="Times New Roman" w:hAnsi="Arial" w:cs="Arial"/>
          <w:noProof w:val="0"/>
          <w:sz w:val="20"/>
          <w:szCs w:val="20"/>
          <w:lang w:eastAsia="en-GB"/>
        </w:rPr>
        <w:t>“</w:t>
      </w:r>
      <w:r w:rsidR="00B56FAE" w:rsidRPr="008D7338">
        <w:rPr>
          <w:rFonts w:ascii="Arial" w:eastAsia="Times New Roman" w:hAnsi="Arial" w:cs="Arial"/>
          <w:b/>
          <w:noProof w:val="0"/>
          <w:sz w:val="20"/>
          <w:szCs w:val="20"/>
          <w:lang w:eastAsia="en-GB"/>
        </w:rPr>
        <w:t>DR</w:t>
      </w:r>
      <w:r w:rsidRPr="008D7338">
        <w:rPr>
          <w:rFonts w:ascii="Arial" w:eastAsia="Times New Roman" w:hAnsi="Arial" w:cs="Arial"/>
          <w:b/>
          <w:noProof w:val="0"/>
          <w:sz w:val="20"/>
          <w:szCs w:val="20"/>
          <w:lang w:eastAsia="en-GB"/>
        </w:rPr>
        <w:t xml:space="preserve"> Services</w:t>
      </w:r>
      <w:r w:rsidR="00B56FAE" w:rsidRPr="008D7338">
        <w:rPr>
          <w:rFonts w:ascii="Arial" w:eastAsia="Times New Roman" w:hAnsi="Arial" w:cs="Arial"/>
          <w:noProof w:val="0"/>
          <w:sz w:val="20"/>
          <w:szCs w:val="20"/>
          <w:lang w:eastAsia="en-GB"/>
        </w:rPr>
        <w:t>”</w:t>
      </w:r>
      <w:r w:rsidRPr="008D7338">
        <w:rPr>
          <w:rFonts w:ascii="Arial" w:eastAsia="Times New Roman" w:hAnsi="Arial" w:cs="Arial"/>
          <w:noProof w:val="0"/>
          <w:sz w:val="20"/>
          <w:szCs w:val="20"/>
          <w:lang w:eastAsia="en-GB"/>
        </w:rPr>
        <w:t>). This Privacy Policy does not cover any applications you make to take part in any television programmes we produce and/or our recruitment processes as these are subject to separate privacy policies.</w:t>
      </w:r>
    </w:p>
    <w:p w:rsidR="00090D39" w:rsidRPr="008D7338" w:rsidRDefault="00090D39" w:rsidP="00090D39">
      <w:pPr>
        <w:shd w:val="clear" w:color="auto" w:fill="FFFFFF"/>
        <w:spacing w:after="0" w:line="240" w:lineRule="auto"/>
        <w:jc w:val="both"/>
        <w:rPr>
          <w:rFonts w:ascii="Arial" w:eastAsia="Times New Roman" w:hAnsi="Arial" w:cs="Arial"/>
          <w:noProof w:val="0"/>
          <w:sz w:val="20"/>
          <w:szCs w:val="20"/>
          <w:lang w:eastAsia="en-GB"/>
        </w:rPr>
      </w:pPr>
    </w:p>
    <w:p w:rsidR="00777912" w:rsidRPr="008D7338" w:rsidRDefault="00B56FAE"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b/>
          <w:bCs/>
          <w:noProof w:val="0"/>
          <w:sz w:val="20"/>
          <w:szCs w:val="20"/>
          <w:bdr w:val="none" w:sz="0" w:space="0" w:color="auto" w:frame="1"/>
          <w:lang w:eastAsia="en-GB"/>
        </w:rPr>
        <w:t>What and who this Privacy Policy covers?</w:t>
      </w:r>
    </w:p>
    <w:p w:rsidR="001A11D7" w:rsidRPr="008D7338" w:rsidRDefault="00B56FAE"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bdr w:val="none" w:sz="0" w:space="0" w:color="auto" w:frame="1"/>
          <w:lang w:eastAsia="en-GB"/>
        </w:rPr>
        <w:t>Drama Republic Limited is the data controller of the personal data</w:t>
      </w:r>
      <w:r w:rsidR="001A11D7" w:rsidRPr="008D7338">
        <w:rPr>
          <w:rFonts w:ascii="Arial" w:eastAsia="Times New Roman" w:hAnsi="Arial" w:cs="Arial"/>
          <w:noProof w:val="0"/>
          <w:sz w:val="20"/>
          <w:szCs w:val="20"/>
          <w:bdr w:val="none" w:sz="0" w:space="0" w:color="auto" w:frame="1"/>
          <w:lang w:eastAsia="en-GB"/>
        </w:rPr>
        <w:t xml:space="preserve"> </w:t>
      </w:r>
      <w:r w:rsidR="001A11D7" w:rsidRPr="008D7338">
        <w:rPr>
          <w:rFonts w:ascii="Arial" w:eastAsia="Times New Roman" w:hAnsi="Arial" w:cs="Arial"/>
          <w:noProof w:val="0"/>
          <w:sz w:val="20"/>
          <w:szCs w:val="20"/>
          <w:lang w:eastAsia="en-GB"/>
        </w:rPr>
        <w:t>(e.g. information that identifies a specific person, such as full name or email address)</w:t>
      </w:r>
      <w:r w:rsidRPr="008D7338">
        <w:rPr>
          <w:rFonts w:ascii="Arial" w:eastAsia="Times New Roman" w:hAnsi="Arial" w:cs="Arial"/>
          <w:noProof w:val="0"/>
          <w:sz w:val="20"/>
          <w:szCs w:val="20"/>
          <w:bdr w:val="none" w:sz="0" w:space="0" w:color="auto" w:frame="1"/>
          <w:lang w:eastAsia="en-GB"/>
        </w:rPr>
        <w:t xml:space="preserve"> we collect from and about you through </w:t>
      </w:r>
      <w:r w:rsidR="00C41274">
        <w:rPr>
          <w:rFonts w:ascii="Arial" w:eastAsia="Times New Roman" w:hAnsi="Arial" w:cs="Arial"/>
          <w:noProof w:val="0"/>
          <w:sz w:val="20"/>
          <w:szCs w:val="20"/>
          <w:bdr w:val="none" w:sz="0" w:space="0" w:color="auto" w:frame="1"/>
          <w:lang w:eastAsia="en-GB"/>
        </w:rPr>
        <w:t xml:space="preserve">the </w:t>
      </w:r>
      <w:r w:rsidRPr="008D7338">
        <w:rPr>
          <w:rFonts w:ascii="Arial" w:eastAsia="Times New Roman" w:hAnsi="Arial" w:cs="Arial"/>
          <w:noProof w:val="0"/>
          <w:sz w:val="20"/>
          <w:szCs w:val="20"/>
          <w:bdr w:val="none" w:sz="0" w:space="0" w:color="auto" w:frame="1"/>
          <w:lang w:eastAsia="en-GB"/>
        </w:rPr>
        <w:t xml:space="preserve">DR Services.  This Privacy Policy </w:t>
      </w:r>
      <w:r w:rsidR="001A11D7" w:rsidRPr="008D7338">
        <w:rPr>
          <w:rFonts w:ascii="Arial" w:eastAsia="Times New Roman" w:hAnsi="Arial" w:cs="Arial"/>
          <w:noProof w:val="0"/>
          <w:sz w:val="20"/>
          <w:szCs w:val="20"/>
          <w:bdr w:val="none" w:sz="0" w:space="0" w:color="auto" w:frame="1"/>
          <w:lang w:eastAsia="en-GB"/>
        </w:rPr>
        <w:t xml:space="preserve">and our </w:t>
      </w:r>
      <w:r w:rsidR="001A11D7" w:rsidRPr="008D7338">
        <w:rPr>
          <w:rFonts w:ascii="Arial" w:eastAsia="Times New Roman" w:hAnsi="Arial" w:cs="Arial"/>
          <w:noProof w:val="0"/>
          <w:sz w:val="20"/>
          <w:szCs w:val="20"/>
          <w:u w:val="single"/>
          <w:bdr w:val="none" w:sz="0" w:space="0" w:color="auto" w:frame="1"/>
          <w:lang w:eastAsia="en-GB"/>
        </w:rPr>
        <w:t>Cookie Policy</w:t>
      </w:r>
      <w:r w:rsidR="001A11D7" w:rsidRPr="008D7338">
        <w:rPr>
          <w:rFonts w:ascii="Arial" w:eastAsia="Times New Roman" w:hAnsi="Arial" w:cs="Arial"/>
          <w:noProof w:val="0"/>
          <w:sz w:val="20"/>
          <w:szCs w:val="20"/>
          <w:bdr w:val="none" w:sz="0" w:space="0" w:color="auto" w:frame="1"/>
          <w:lang w:eastAsia="en-GB"/>
        </w:rPr>
        <w:t xml:space="preserve"> </w:t>
      </w:r>
      <w:r w:rsidRPr="008D7338">
        <w:rPr>
          <w:rFonts w:ascii="Arial" w:eastAsia="Times New Roman" w:hAnsi="Arial" w:cs="Arial"/>
          <w:noProof w:val="0"/>
          <w:sz w:val="20"/>
          <w:szCs w:val="20"/>
          <w:bdr w:val="none" w:sz="0" w:space="0" w:color="auto" w:frame="1"/>
          <w:lang w:eastAsia="en-GB"/>
        </w:rPr>
        <w:t>applies to all users, including both those who use DR Services without being registered or having subscribed and those who have registered with or subscribed to a DR Service.</w:t>
      </w:r>
      <w:r w:rsidR="00EF1C4C" w:rsidRPr="008D7338">
        <w:rPr>
          <w:rFonts w:ascii="Arial" w:eastAsia="Times New Roman" w:hAnsi="Arial" w:cs="Arial"/>
          <w:noProof w:val="0"/>
          <w:sz w:val="20"/>
          <w:szCs w:val="20"/>
          <w:lang w:eastAsia="en-GB"/>
        </w:rPr>
        <w:t xml:space="preserve">  </w:t>
      </w:r>
      <w:r w:rsidR="001A11D7" w:rsidRPr="008D7338">
        <w:rPr>
          <w:rFonts w:ascii="Arial" w:eastAsia="Times New Roman" w:hAnsi="Arial" w:cs="Arial"/>
          <w:noProof w:val="0"/>
          <w:sz w:val="20"/>
          <w:szCs w:val="20"/>
          <w:lang w:eastAsia="en-GB"/>
        </w:rPr>
        <w:t>DR Services are for a general audience, are not targeted at children, and do not knowingly collect personal data from children under 16 years of age.</w:t>
      </w:r>
    </w:p>
    <w:p w:rsidR="001A11D7" w:rsidRPr="008D7338" w:rsidRDefault="001A11D7" w:rsidP="00090D39">
      <w:pPr>
        <w:shd w:val="clear" w:color="auto" w:fill="FFFFFF"/>
        <w:spacing w:after="0" w:line="240" w:lineRule="auto"/>
        <w:jc w:val="both"/>
        <w:rPr>
          <w:rFonts w:ascii="Arial" w:eastAsia="Times New Roman" w:hAnsi="Arial" w:cs="Arial"/>
          <w:b/>
          <w:bCs/>
          <w:noProof w:val="0"/>
          <w:sz w:val="20"/>
          <w:szCs w:val="20"/>
          <w:bdr w:val="none" w:sz="0" w:space="0" w:color="auto" w:frame="1"/>
          <w:lang w:eastAsia="en-GB"/>
        </w:rPr>
      </w:pPr>
    </w:p>
    <w:p w:rsidR="00B56FAE" w:rsidRPr="008D7338" w:rsidRDefault="00B56FAE"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b/>
          <w:bCs/>
          <w:noProof w:val="0"/>
          <w:sz w:val="20"/>
          <w:szCs w:val="20"/>
          <w:bdr w:val="none" w:sz="0" w:space="0" w:color="auto" w:frame="1"/>
          <w:lang w:eastAsia="en-GB"/>
        </w:rPr>
        <w:t>What kind of personal data do we collect about you?</w:t>
      </w:r>
    </w:p>
    <w:p w:rsidR="00C41274" w:rsidRDefault="00B56FAE" w:rsidP="00090D39">
      <w:pPr>
        <w:shd w:val="clear" w:color="auto" w:fill="FFFFFF"/>
        <w:spacing w:after="0" w:line="240" w:lineRule="auto"/>
        <w:jc w:val="both"/>
        <w:rPr>
          <w:rFonts w:ascii="Arial" w:eastAsia="Times New Roman" w:hAnsi="Arial" w:cs="Arial"/>
          <w:noProof w:val="0"/>
          <w:sz w:val="20"/>
          <w:szCs w:val="20"/>
          <w:bdr w:val="none" w:sz="0" w:space="0" w:color="auto" w:frame="1"/>
          <w:lang w:eastAsia="en-GB"/>
        </w:rPr>
      </w:pPr>
      <w:r w:rsidRPr="008D7338">
        <w:rPr>
          <w:rFonts w:ascii="Arial" w:eastAsia="Times New Roman" w:hAnsi="Arial" w:cs="Arial"/>
          <w:noProof w:val="0"/>
          <w:sz w:val="20"/>
          <w:szCs w:val="20"/>
          <w:bdr w:val="none" w:sz="0" w:space="0" w:color="auto" w:frame="1"/>
          <w:lang w:eastAsia="en-GB"/>
        </w:rPr>
        <w:t>We might collect data from and about you</w:t>
      </w:r>
      <w:r w:rsidR="001A11D7" w:rsidRPr="008D7338">
        <w:rPr>
          <w:rFonts w:ascii="Arial" w:eastAsia="Times New Roman" w:hAnsi="Arial" w:cs="Arial"/>
          <w:sz w:val="20"/>
          <w:szCs w:val="20"/>
        </w:rPr>
        <w:t xml:space="preserve"> when you (i) submit questions or material to us, (ii) register on this site or (iii) e-mail us.</w:t>
      </w:r>
      <w:r w:rsidRPr="008D7338">
        <w:rPr>
          <w:rFonts w:ascii="Arial" w:eastAsia="Times New Roman" w:hAnsi="Arial" w:cs="Arial"/>
          <w:noProof w:val="0"/>
          <w:sz w:val="20"/>
          <w:szCs w:val="20"/>
          <w:bdr w:val="none" w:sz="0" w:space="0" w:color="auto" w:frame="1"/>
          <w:lang w:eastAsia="en-GB"/>
        </w:rPr>
        <w:t xml:space="preserve">  </w:t>
      </w:r>
    </w:p>
    <w:p w:rsidR="00C41274" w:rsidRDefault="00C41274" w:rsidP="00090D39">
      <w:pPr>
        <w:shd w:val="clear" w:color="auto" w:fill="FFFFFF"/>
        <w:spacing w:after="0" w:line="240" w:lineRule="auto"/>
        <w:jc w:val="both"/>
        <w:rPr>
          <w:rFonts w:ascii="Arial" w:eastAsia="Times New Roman" w:hAnsi="Arial" w:cs="Arial"/>
          <w:noProof w:val="0"/>
          <w:sz w:val="20"/>
          <w:szCs w:val="20"/>
          <w:bdr w:val="none" w:sz="0" w:space="0" w:color="auto" w:frame="1"/>
          <w:lang w:eastAsia="en-GB"/>
        </w:rPr>
      </w:pPr>
    </w:p>
    <w:p w:rsidR="00C41274" w:rsidRPr="00C41274" w:rsidRDefault="00B56FAE" w:rsidP="00090D39">
      <w:pPr>
        <w:shd w:val="clear" w:color="auto" w:fill="FFFFFF"/>
        <w:spacing w:after="0" w:line="240" w:lineRule="auto"/>
        <w:jc w:val="both"/>
        <w:rPr>
          <w:rFonts w:ascii="Arial" w:eastAsia="Times New Roman" w:hAnsi="Arial" w:cs="Arial"/>
          <w:i/>
          <w:noProof w:val="0"/>
          <w:sz w:val="20"/>
          <w:szCs w:val="20"/>
          <w:bdr w:val="none" w:sz="0" w:space="0" w:color="auto" w:frame="1"/>
          <w:lang w:eastAsia="en-GB"/>
        </w:rPr>
      </w:pPr>
      <w:r w:rsidRPr="00C41274">
        <w:rPr>
          <w:rFonts w:ascii="Arial" w:eastAsia="Times New Roman" w:hAnsi="Arial" w:cs="Arial"/>
          <w:i/>
          <w:noProof w:val="0"/>
          <w:sz w:val="20"/>
          <w:szCs w:val="20"/>
          <w:bdr w:val="none" w:sz="0" w:space="0" w:color="auto" w:frame="1"/>
          <w:lang w:eastAsia="en-GB"/>
        </w:rPr>
        <w:t>DR may collect</w:t>
      </w:r>
      <w:r w:rsidR="00C41274" w:rsidRPr="00C41274">
        <w:rPr>
          <w:rFonts w:ascii="Arial" w:eastAsia="Times New Roman" w:hAnsi="Arial" w:cs="Arial"/>
          <w:i/>
          <w:noProof w:val="0"/>
          <w:sz w:val="20"/>
          <w:szCs w:val="20"/>
          <w:bdr w:val="none" w:sz="0" w:space="0" w:color="auto" w:frame="1"/>
          <w:lang w:eastAsia="en-GB"/>
        </w:rPr>
        <w:t>:</w:t>
      </w:r>
    </w:p>
    <w:p w:rsidR="00090D39" w:rsidRPr="008D7338" w:rsidRDefault="00090D39" w:rsidP="00090D39">
      <w:pPr>
        <w:shd w:val="clear" w:color="auto" w:fill="FFFFFF"/>
        <w:spacing w:after="0" w:line="240" w:lineRule="auto"/>
        <w:jc w:val="both"/>
        <w:rPr>
          <w:rFonts w:ascii="Arial" w:eastAsia="Times New Roman" w:hAnsi="Arial" w:cs="Arial"/>
          <w:noProof w:val="0"/>
          <w:sz w:val="20"/>
          <w:szCs w:val="20"/>
          <w:lang w:eastAsia="en-GB"/>
        </w:rPr>
      </w:pPr>
    </w:p>
    <w:p w:rsidR="00EF1C4C" w:rsidRPr="008D7338" w:rsidRDefault="00EF1C4C" w:rsidP="00090D39">
      <w:pPr>
        <w:shd w:val="clear" w:color="auto" w:fill="FFFFFF"/>
        <w:spacing w:after="0" w:line="240" w:lineRule="auto"/>
        <w:ind w:left="2160" w:hanging="21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Registration data:</w:t>
      </w:r>
      <w:r w:rsidRPr="008D7338">
        <w:rPr>
          <w:rFonts w:ascii="Arial" w:eastAsia="Times New Roman" w:hAnsi="Arial" w:cs="Arial"/>
          <w:noProof w:val="0"/>
          <w:sz w:val="20"/>
          <w:szCs w:val="20"/>
          <w:lang w:eastAsia="en-GB"/>
        </w:rPr>
        <w:tab/>
        <w:t>information you submit to register for a DR Service (if made available by DR), for example to create an account, post comments, receive a newsletter. This data may include, for example, name, surname, email address, gender, country, postcode and age.</w:t>
      </w:r>
    </w:p>
    <w:p w:rsidR="00090D39" w:rsidRPr="008D7338" w:rsidRDefault="00090D39" w:rsidP="00090D39">
      <w:pPr>
        <w:shd w:val="clear" w:color="auto" w:fill="FFFFFF"/>
        <w:spacing w:after="0" w:line="240" w:lineRule="auto"/>
        <w:ind w:left="2160" w:hanging="2160"/>
        <w:jc w:val="both"/>
        <w:rPr>
          <w:rFonts w:ascii="Arial" w:eastAsia="Times New Roman" w:hAnsi="Arial" w:cs="Arial"/>
          <w:noProof w:val="0"/>
          <w:sz w:val="20"/>
          <w:szCs w:val="20"/>
          <w:lang w:eastAsia="en-GB"/>
        </w:rPr>
      </w:pPr>
    </w:p>
    <w:p w:rsidR="00EF1C4C" w:rsidRPr="008D7338" w:rsidRDefault="00EF1C4C" w:rsidP="00090D39">
      <w:pPr>
        <w:shd w:val="clear" w:color="auto" w:fill="FFFFFF"/>
        <w:spacing w:after="0" w:line="240" w:lineRule="auto"/>
        <w:ind w:left="2160" w:hanging="21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 xml:space="preserve">Public data and posts </w:t>
      </w:r>
      <w:r w:rsidR="00642418" w:rsidRPr="008D7338">
        <w:rPr>
          <w:rFonts w:ascii="Arial" w:eastAsia="Times New Roman" w:hAnsi="Arial" w:cs="Arial"/>
          <w:noProof w:val="0"/>
          <w:sz w:val="20"/>
          <w:szCs w:val="20"/>
          <w:lang w:eastAsia="en-GB"/>
        </w:rPr>
        <w:tab/>
      </w:r>
      <w:r w:rsidRPr="008D7338">
        <w:rPr>
          <w:rFonts w:ascii="Arial" w:eastAsia="Times New Roman" w:hAnsi="Arial" w:cs="Arial"/>
          <w:noProof w:val="0"/>
          <w:sz w:val="20"/>
          <w:szCs w:val="20"/>
          <w:lang w:eastAsia="en-GB"/>
        </w:rPr>
        <w:t>comments or content that you post on DR Services</w:t>
      </w:r>
      <w:r w:rsidR="00642418" w:rsidRPr="008D7338">
        <w:rPr>
          <w:rFonts w:ascii="Arial" w:eastAsia="Times New Roman" w:hAnsi="Arial" w:cs="Arial"/>
          <w:noProof w:val="0"/>
          <w:sz w:val="20"/>
          <w:szCs w:val="20"/>
          <w:lang w:eastAsia="en-GB"/>
        </w:rPr>
        <w:t xml:space="preserve"> (</w:t>
      </w:r>
      <w:r w:rsidR="00C41274" w:rsidRPr="008D7338">
        <w:rPr>
          <w:rFonts w:ascii="Arial" w:eastAsia="Times New Roman" w:hAnsi="Arial" w:cs="Arial"/>
          <w:noProof w:val="0"/>
          <w:sz w:val="20"/>
          <w:szCs w:val="20"/>
          <w:lang w:eastAsia="en-GB"/>
        </w:rPr>
        <w:t>e.g.</w:t>
      </w:r>
      <w:r w:rsidR="00642418" w:rsidRPr="008D7338">
        <w:rPr>
          <w:rFonts w:ascii="Arial" w:eastAsia="Times New Roman" w:hAnsi="Arial" w:cs="Arial"/>
          <w:noProof w:val="0"/>
          <w:sz w:val="20"/>
          <w:szCs w:val="20"/>
          <w:lang w:eastAsia="en-GB"/>
        </w:rPr>
        <w:t xml:space="preserve"> on DR’s Twitter or Instagram account)</w:t>
      </w:r>
      <w:r w:rsidRPr="008D7338">
        <w:rPr>
          <w:rFonts w:ascii="Arial" w:eastAsia="Times New Roman" w:hAnsi="Arial" w:cs="Arial"/>
          <w:noProof w:val="0"/>
          <w:sz w:val="20"/>
          <w:szCs w:val="20"/>
          <w:lang w:eastAsia="en-GB"/>
        </w:rPr>
        <w:t xml:space="preserve"> and personal data about you that accompanies those posts or content, which may include a name, user name, comments, likes, status, profile information and picture. Public information and posts are always public, which means they are available to everyone and may be displayed in search results on external search engines.</w:t>
      </w:r>
    </w:p>
    <w:p w:rsidR="00090D39" w:rsidRPr="008D7338" w:rsidRDefault="00090D39" w:rsidP="00090D39">
      <w:pPr>
        <w:shd w:val="clear" w:color="auto" w:fill="FFFFFF"/>
        <w:spacing w:after="0" w:line="240" w:lineRule="auto"/>
        <w:ind w:left="2160" w:hanging="2160"/>
        <w:jc w:val="both"/>
        <w:rPr>
          <w:rFonts w:ascii="Arial" w:eastAsia="Times New Roman" w:hAnsi="Arial" w:cs="Arial"/>
          <w:noProof w:val="0"/>
          <w:sz w:val="20"/>
          <w:szCs w:val="20"/>
          <w:lang w:eastAsia="en-GB"/>
        </w:rPr>
      </w:pPr>
    </w:p>
    <w:p w:rsidR="00EF1C4C" w:rsidRPr="008D7338" w:rsidRDefault="00EF1C4C" w:rsidP="00090D39">
      <w:pPr>
        <w:shd w:val="clear" w:color="auto" w:fill="FFFFFF"/>
        <w:spacing w:after="0" w:line="240" w:lineRule="auto"/>
        <w:ind w:left="2160" w:hanging="21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Data from social media</w:t>
      </w:r>
      <w:r w:rsidR="00642418" w:rsidRPr="008D7338">
        <w:rPr>
          <w:rFonts w:ascii="Arial" w:eastAsia="Times New Roman" w:hAnsi="Arial" w:cs="Arial"/>
          <w:noProof w:val="0"/>
          <w:sz w:val="20"/>
          <w:szCs w:val="20"/>
          <w:lang w:eastAsia="en-GB"/>
        </w:rPr>
        <w:t>:</w:t>
      </w:r>
      <w:r w:rsidR="00642418" w:rsidRPr="008D7338">
        <w:rPr>
          <w:rFonts w:ascii="Arial" w:eastAsia="Times New Roman" w:hAnsi="Arial" w:cs="Arial"/>
          <w:noProof w:val="0"/>
          <w:sz w:val="20"/>
          <w:szCs w:val="20"/>
          <w:lang w:eastAsia="en-GB"/>
        </w:rPr>
        <w:tab/>
        <w:t xml:space="preserve">if </w:t>
      </w:r>
      <w:r w:rsidRPr="008D7338">
        <w:rPr>
          <w:rFonts w:ascii="Arial" w:eastAsia="Times New Roman" w:hAnsi="Arial" w:cs="Arial"/>
          <w:noProof w:val="0"/>
          <w:sz w:val="20"/>
          <w:szCs w:val="20"/>
          <w:lang w:eastAsia="en-GB"/>
        </w:rPr>
        <w:t>you access or log-in to a DR Service through a social media service or connect a DR Service to a social media service, the data we collect may also include your user ID and/or user name associated with that social media service, any information or content you have permitted the social media service to share with us, such as your profile picture, email address or friends lists, and any personal data you have made public in connection with that social media service. When you access DR Services through social media services or when you connect a DR Service to social media services, you are authorizing DR to collect, store, and use such personal data and content in accordance with this Privacy Policy.</w:t>
      </w:r>
    </w:p>
    <w:p w:rsidR="00090D39" w:rsidRPr="008D7338" w:rsidRDefault="00090D39" w:rsidP="00090D39">
      <w:pPr>
        <w:shd w:val="clear" w:color="auto" w:fill="FFFFFF"/>
        <w:spacing w:after="0" w:line="240" w:lineRule="auto"/>
        <w:ind w:left="2160" w:hanging="2160"/>
        <w:jc w:val="both"/>
        <w:rPr>
          <w:rFonts w:ascii="Arial" w:eastAsia="Times New Roman" w:hAnsi="Arial" w:cs="Arial"/>
          <w:noProof w:val="0"/>
          <w:sz w:val="20"/>
          <w:szCs w:val="20"/>
          <w:lang w:eastAsia="en-GB"/>
        </w:rPr>
      </w:pPr>
    </w:p>
    <w:p w:rsidR="00EF1C4C" w:rsidRPr="008D7338" w:rsidRDefault="00EF1C4C" w:rsidP="00090D39">
      <w:pPr>
        <w:shd w:val="clear" w:color="auto" w:fill="FFFFFF"/>
        <w:spacing w:after="0" w:line="240" w:lineRule="auto"/>
        <w:ind w:left="2160" w:hanging="21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Activity data</w:t>
      </w:r>
      <w:r w:rsidR="00642418" w:rsidRPr="008D7338">
        <w:rPr>
          <w:rFonts w:ascii="Arial" w:eastAsia="Times New Roman" w:hAnsi="Arial" w:cs="Arial"/>
          <w:noProof w:val="0"/>
          <w:sz w:val="20"/>
          <w:szCs w:val="20"/>
          <w:lang w:eastAsia="en-GB"/>
        </w:rPr>
        <w:t>:</w:t>
      </w:r>
      <w:r w:rsidR="00642418" w:rsidRPr="008D7338">
        <w:rPr>
          <w:rFonts w:ascii="Arial" w:eastAsia="Times New Roman" w:hAnsi="Arial" w:cs="Arial"/>
          <w:noProof w:val="0"/>
          <w:sz w:val="20"/>
          <w:szCs w:val="20"/>
          <w:lang w:eastAsia="en-GB"/>
        </w:rPr>
        <w:tab/>
      </w:r>
      <w:r w:rsidR="00BE0BF2" w:rsidRPr="008D7338">
        <w:rPr>
          <w:rFonts w:ascii="Arial" w:eastAsia="Times New Roman" w:hAnsi="Arial" w:cs="Arial"/>
          <w:noProof w:val="0"/>
          <w:sz w:val="20"/>
          <w:szCs w:val="20"/>
          <w:lang w:eastAsia="en-GB"/>
        </w:rPr>
        <w:t>w</w:t>
      </w:r>
      <w:r w:rsidRPr="008D7338">
        <w:rPr>
          <w:rFonts w:ascii="Arial" w:eastAsia="Times New Roman" w:hAnsi="Arial" w:cs="Arial"/>
          <w:noProof w:val="0"/>
          <w:sz w:val="20"/>
          <w:szCs w:val="20"/>
          <w:lang w:eastAsia="en-GB"/>
        </w:rPr>
        <w:t>hen you access and interact with DR Services, we may collect certain information about those visits. For example, in order to permit your connection to DR Services, our servers receive and record information about your computer, device and browser, including potentially your IP address, browser type, and other software or hardware information. If you access DR Services from a mobile or other device, we may collect a unique device identifier assigned to that device, geolocation data, or other transactional information for that device. Cookies and other tracking technologies (such as browser cookies, pixels, beacons, and Adobe Flash technology commonly called Flash cookies) may also be collected. These technologies may be used to collect and store information about your usage of DR Services, such as pages you have visited, the video and other content you have viewed, search queries you have run and advertisements you have seen</w:t>
      </w:r>
      <w:r w:rsidR="00BE0BF2" w:rsidRPr="008D7338">
        <w:rPr>
          <w:rFonts w:ascii="Arial" w:eastAsia="Times New Roman" w:hAnsi="Arial" w:cs="Arial"/>
          <w:noProof w:val="0"/>
          <w:sz w:val="20"/>
          <w:szCs w:val="20"/>
          <w:lang w:eastAsia="en-GB"/>
        </w:rPr>
        <w:t xml:space="preserve"> (see our </w:t>
      </w:r>
      <w:r w:rsidR="00BE0BF2" w:rsidRPr="00C41274">
        <w:rPr>
          <w:rFonts w:ascii="Arial" w:eastAsia="Times New Roman" w:hAnsi="Arial" w:cs="Arial"/>
          <w:noProof w:val="0"/>
          <w:sz w:val="20"/>
          <w:szCs w:val="20"/>
          <w:u w:val="single"/>
          <w:lang w:eastAsia="en-GB"/>
        </w:rPr>
        <w:t>Cookie Policy</w:t>
      </w:r>
      <w:r w:rsidR="00BE0BF2" w:rsidRPr="008D7338">
        <w:rPr>
          <w:rFonts w:ascii="Arial" w:eastAsia="Times New Roman" w:hAnsi="Arial" w:cs="Arial"/>
          <w:noProof w:val="0"/>
          <w:sz w:val="20"/>
          <w:szCs w:val="20"/>
          <w:lang w:eastAsia="en-GB"/>
        </w:rPr>
        <w:t>)</w:t>
      </w:r>
      <w:r w:rsidRPr="008D7338">
        <w:rPr>
          <w:rFonts w:ascii="Arial" w:eastAsia="Times New Roman" w:hAnsi="Arial" w:cs="Arial"/>
          <w:noProof w:val="0"/>
          <w:sz w:val="20"/>
          <w:szCs w:val="20"/>
          <w:lang w:eastAsia="en-GB"/>
        </w:rPr>
        <w:t>.</w:t>
      </w:r>
    </w:p>
    <w:p w:rsidR="00090D39" w:rsidRPr="008D7338" w:rsidRDefault="00090D39" w:rsidP="00090D39">
      <w:pPr>
        <w:shd w:val="clear" w:color="auto" w:fill="FFFFFF"/>
        <w:spacing w:after="0" w:line="240" w:lineRule="auto"/>
        <w:ind w:left="2160" w:hanging="2160"/>
        <w:jc w:val="both"/>
        <w:rPr>
          <w:rFonts w:ascii="Arial" w:eastAsia="Times New Roman" w:hAnsi="Arial" w:cs="Arial"/>
          <w:noProof w:val="0"/>
          <w:sz w:val="20"/>
          <w:szCs w:val="20"/>
          <w:lang w:eastAsia="en-GB"/>
        </w:rPr>
      </w:pPr>
    </w:p>
    <w:p w:rsidR="00EF1C4C" w:rsidRPr="008D7338" w:rsidRDefault="00EF1C4C" w:rsidP="00090D39">
      <w:pPr>
        <w:shd w:val="clear" w:color="auto" w:fill="FFFFFF"/>
        <w:spacing w:after="0" w:line="240" w:lineRule="auto"/>
        <w:ind w:left="2160" w:hanging="21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Information from Other Sources</w:t>
      </w:r>
      <w:r w:rsidR="00BE0BF2" w:rsidRPr="008D7338">
        <w:rPr>
          <w:rFonts w:ascii="Arial" w:eastAsia="Times New Roman" w:hAnsi="Arial" w:cs="Arial"/>
          <w:noProof w:val="0"/>
          <w:sz w:val="20"/>
          <w:szCs w:val="20"/>
          <w:lang w:eastAsia="en-GB"/>
        </w:rPr>
        <w:t>: we</w:t>
      </w:r>
      <w:r w:rsidRPr="008D7338">
        <w:rPr>
          <w:rFonts w:ascii="Arial" w:eastAsia="Times New Roman" w:hAnsi="Arial" w:cs="Arial"/>
          <w:noProof w:val="0"/>
          <w:sz w:val="20"/>
          <w:szCs w:val="20"/>
          <w:lang w:eastAsia="en-GB"/>
        </w:rPr>
        <w:t xml:space="preserve"> may supplement the information we collect with information from other sources, such as publicly available information about your online and offline activity from social media services and commercially available sources.</w:t>
      </w:r>
    </w:p>
    <w:p w:rsidR="00090D39" w:rsidRPr="008D7338" w:rsidRDefault="00090D39" w:rsidP="00090D39">
      <w:pPr>
        <w:shd w:val="clear" w:color="auto" w:fill="FFFFFF"/>
        <w:spacing w:after="0" w:line="240" w:lineRule="auto"/>
        <w:ind w:left="2160" w:hanging="2160"/>
        <w:jc w:val="both"/>
        <w:rPr>
          <w:rFonts w:ascii="Arial" w:eastAsia="Times New Roman" w:hAnsi="Arial" w:cs="Arial"/>
          <w:noProof w:val="0"/>
          <w:sz w:val="20"/>
          <w:szCs w:val="20"/>
          <w:lang w:eastAsia="en-GB"/>
        </w:rPr>
      </w:pPr>
    </w:p>
    <w:p w:rsidR="00EF1C4C" w:rsidRPr="008D7338" w:rsidRDefault="00EF1C4C" w:rsidP="00090D39">
      <w:pPr>
        <w:shd w:val="clear" w:color="auto" w:fill="FFFFFF"/>
        <w:spacing w:after="0" w:line="240" w:lineRule="auto"/>
        <w:ind w:left="2160" w:hanging="21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lastRenderedPageBreak/>
        <w:t>Information from you</w:t>
      </w:r>
      <w:r w:rsidR="00BE0BF2" w:rsidRPr="008D7338">
        <w:rPr>
          <w:rFonts w:ascii="Arial" w:eastAsia="Times New Roman" w:hAnsi="Arial" w:cs="Arial"/>
          <w:noProof w:val="0"/>
          <w:sz w:val="20"/>
          <w:szCs w:val="20"/>
          <w:lang w:eastAsia="en-GB"/>
        </w:rPr>
        <w:t xml:space="preserve">: if </w:t>
      </w:r>
      <w:r w:rsidRPr="008D7338">
        <w:rPr>
          <w:rFonts w:ascii="Arial" w:eastAsia="Times New Roman" w:hAnsi="Arial" w:cs="Arial"/>
          <w:noProof w:val="0"/>
          <w:sz w:val="20"/>
          <w:szCs w:val="20"/>
          <w:lang w:eastAsia="en-GB"/>
        </w:rPr>
        <w:t>you supply us with your contact information or any other information as part of any customer support we provide you with or if you make a complaint or enquiry or provide other feedback to DR we will collect that too.</w:t>
      </w:r>
    </w:p>
    <w:p w:rsidR="00C41274" w:rsidRDefault="00C41274" w:rsidP="00090D39">
      <w:pPr>
        <w:shd w:val="clear" w:color="auto" w:fill="FFFFFF"/>
        <w:spacing w:after="0" w:line="240" w:lineRule="auto"/>
        <w:jc w:val="both"/>
        <w:rPr>
          <w:rFonts w:ascii="Arial" w:eastAsia="Times New Roman" w:hAnsi="Arial" w:cs="Arial"/>
          <w:b/>
          <w:bCs/>
          <w:noProof w:val="0"/>
          <w:sz w:val="20"/>
          <w:szCs w:val="20"/>
          <w:bdr w:val="none" w:sz="0" w:space="0" w:color="auto" w:frame="1"/>
          <w:lang w:eastAsia="en-GB"/>
        </w:rPr>
      </w:pPr>
    </w:p>
    <w:p w:rsidR="00BE0BF2" w:rsidRPr="00C41274" w:rsidRDefault="00EF1C4C" w:rsidP="00090D39">
      <w:pPr>
        <w:shd w:val="clear" w:color="auto" w:fill="FFFFFF"/>
        <w:spacing w:after="0" w:line="240" w:lineRule="auto"/>
        <w:jc w:val="both"/>
        <w:rPr>
          <w:rFonts w:ascii="Arial" w:eastAsia="Times New Roman" w:hAnsi="Arial" w:cs="Arial"/>
          <w:bCs/>
          <w:i/>
          <w:noProof w:val="0"/>
          <w:sz w:val="20"/>
          <w:szCs w:val="20"/>
          <w:bdr w:val="none" w:sz="0" w:space="0" w:color="auto" w:frame="1"/>
          <w:lang w:eastAsia="en-GB"/>
        </w:rPr>
      </w:pPr>
      <w:r w:rsidRPr="00C41274">
        <w:rPr>
          <w:rFonts w:ascii="Arial" w:eastAsia="Times New Roman" w:hAnsi="Arial" w:cs="Arial"/>
          <w:bCs/>
          <w:i/>
          <w:noProof w:val="0"/>
          <w:sz w:val="20"/>
          <w:szCs w:val="20"/>
          <w:bdr w:val="none" w:sz="0" w:space="0" w:color="auto" w:frame="1"/>
          <w:lang w:eastAsia="en-GB"/>
        </w:rPr>
        <w:t>We do not collect:</w:t>
      </w:r>
    </w:p>
    <w:p w:rsidR="00BE0BF2" w:rsidRPr="008D7338" w:rsidRDefault="00BE0BF2" w:rsidP="00090D39">
      <w:pPr>
        <w:shd w:val="clear" w:color="auto" w:fill="FFFFFF"/>
        <w:spacing w:after="0" w:line="240" w:lineRule="auto"/>
        <w:jc w:val="both"/>
        <w:rPr>
          <w:rFonts w:ascii="Arial" w:eastAsia="Times New Roman" w:hAnsi="Arial" w:cs="Arial"/>
          <w:noProof w:val="0"/>
          <w:sz w:val="20"/>
          <w:szCs w:val="20"/>
          <w:lang w:eastAsia="en-GB"/>
        </w:rPr>
      </w:pPr>
    </w:p>
    <w:p w:rsidR="00EF1C4C" w:rsidRPr="008D7338" w:rsidRDefault="00EF1C4C"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u w:val="single"/>
          <w:lang w:eastAsia="en-GB"/>
        </w:rPr>
        <w:t>Sensitive Information:</w:t>
      </w:r>
      <w:r w:rsidRPr="008D7338">
        <w:rPr>
          <w:rFonts w:ascii="Arial" w:eastAsia="Times New Roman" w:hAnsi="Arial" w:cs="Arial"/>
          <w:noProof w:val="0"/>
          <w:sz w:val="20"/>
          <w:szCs w:val="20"/>
          <w:lang w:eastAsia="en-GB"/>
        </w:rPr>
        <w:t xml:space="preserve"> We ask that you do not send us, and you do not disclose, any sensitive personal data (such as national insurance numbers, information related to racial or ethnic origin, political opinions, religion or other beliefs, health, criminal background or trade union membership) on or through DR Services.</w:t>
      </w:r>
    </w:p>
    <w:p w:rsidR="00090D39" w:rsidRPr="008D7338" w:rsidRDefault="00090D39" w:rsidP="00090D39">
      <w:pPr>
        <w:shd w:val="clear" w:color="auto" w:fill="FFFFFF"/>
        <w:spacing w:after="0" w:line="240" w:lineRule="auto"/>
        <w:jc w:val="both"/>
        <w:rPr>
          <w:rFonts w:ascii="Arial" w:eastAsia="Times New Roman" w:hAnsi="Arial" w:cs="Arial"/>
          <w:noProof w:val="0"/>
          <w:sz w:val="20"/>
          <w:szCs w:val="20"/>
          <w:lang w:eastAsia="en-GB"/>
        </w:rPr>
      </w:pPr>
    </w:p>
    <w:p w:rsidR="00BE0BF2" w:rsidRPr="008D7338" w:rsidRDefault="00EF1C4C" w:rsidP="00090D39">
      <w:pPr>
        <w:shd w:val="clear" w:color="auto" w:fill="FFFFFF"/>
        <w:spacing w:after="0" w:line="240" w:lineRule="auto"/>
        <w:jc w:val="both"/>
        <w:rPr>
          <w:rFonts w:ascii="Arial" w:hAnsi="Arial" w:cs="Arial"/>
          <w:sz w:val="20"/>
          <w:szCs w:val="20"/>
          <w:u w:val="single"/>
        </w:rPr>
      </w:pPr>
      <w:r w:rsidRPr="008D7338">
        <w:rPr>
          <w:rFonts w:ascii="Arial" w:hAnsi="Arial" w:cs="Arial"/>
          <w:sz w:val="20"/>
          <w:szCs w:val="20"/>
          <w:u w:val="single"/>
        </w:rPr>
        <w:t>Linked Services</w:t>
      </w:r>
    </w:p>
    <w:p w:rsidR="00EF1C4C" w:rsidRPr="008D7338" w:rsidRDefault="00EF1C4C"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DR Services may also be linked to sites, including social media sites, operated by unaffiliated companies</w:t>
      </w:r>
      <w:r w:rsidR="00BE0BF2" w:rsidRPr="008D7338">
        <w:rPr>
          <w:rFonts w:ascii="Arial" w:eastAsia="Times New Roman" w:hAnsi="Arial" w:cs="Arial"/>
          <w:noProof w:val="0"/>
          <w:sz w:val="20"/>
          <w:szCs w:val="20"/>
          <w:lang w:eastAsia="en-GB"/>
        </w:rPr>
        <w:t xml:space="preserve"> (such as broadcaster, distributor sites) </w:t>
      </w:r>
      <w:r w:rsidRPr="008D7338">
        <w:rPr>
          <w:rFonts w:ascii="Arial" w:eastAsia="Times New Roman" w:hAnsi="Arial" w:cs="Arial"/>
          <w:noProof w:val="0"/>
          <w:sz w:val="20"/>
          <w:szCs w:val="20"/>
          <w:lang w:eastAsia="en-GB"/>
        </w:rPr>
        <w:t xml:space="preserve">and may carry advertisements or offer content, functionality, games, newsletters, contests or applications developed and maintained by unaffiliated companies. DR is not responsible for the privacy practices of unaffiliated companies, and once you leave DR Services or click an advertisement you should check the applicable </w:t>
      </w:r>
      <w:r w:rsidR="00BE0BF2" w:rsidRPr="008D7338">
        <w:rPr>
          <w:rFonts w:ascii="Arial" w:eastAsia="Times New Roman" w:hAnsi="Arial" w:cs="Arial"/>
          <w:noProof w:val="0"/>
          <w:sz w:val="20"/>
          <w:szCs w:val="20"/>
          <w:lang w:eastAsia="en-GB"/>
        </w:rPr>
        <w:t>p</w:t>
      </w:r>
      <w:r w:rsidRPr="008D7338">
        <w:rPr>
          <w:rFonts w:ascii="Arial" w:eastAsia="Times New Roman" w:hAnsi="Arial" w:cs="Arial"/>
          <w:noProof w:val="0"/>
          <w:sz w:val="20"/>
          <w:szCs w:val="20"/>
          <w:lang w:eastAsia="en-GB"/>
        </w:rPr>
        <w:t xml:space="preserve">rivacy </w:t>
      </w:r>
      <w:r w:rsidR="00BE0BF2" w:rsidRPr="008D7338">
        <w:rPr>
          <w:rFonts w:ascii="Arial" w:eastAsia="Times New Roman" w:hAnsi="Arial" w:cs="Arial"/>
          <w:noProof w:val="0"/>
          <w:sz w:val="20"/>
          <w:szCs w:val="20"/>
          <w:lang w:eastAsia="en-GB"/>
        </w:rPr>
        <w:t>p</w:t>
      </w:r>
      <w:r w:rsidRPr="008D7338">
        <w:rPr>
          <w:rFonts w:ascii="Arial" w:eastAsia="Times New Roman" w:hAnsi="Arial" w:cs="Arial"/>
          <w:noProof w:val="0"/>
          <w:sz w:val="20"/>
          <w:szCs w:val="20"/>
          <w:lang w:eastAsia="en-GB"/>
        </w:rPr>
        <w:t>olicy of the other service.</w:t>
      </w:r>
    </w:p>
    <w:p w:rsidR="00090D39" w:rsidRPr="008D7338" w:rsidRDefault="00090D39" w:rsidP="00090D39">
      <w:pPr>
        <w:shd w:val="clear" w:color="auto" w:fill="FFFFFF"/>
        <w:spacing w:after="0" w:line="240" w:lineRule="auto"/>
        <w:jc w:val="both"/>
        <w:rPr>
          <w:rFonts w:ascii="Arial" w:eastAsia="Times New Roman" w:hAnsi="Arial" w:cs="Arial"/>
          <w:noProof w:val="0"/>
          <w:sz w:val="20"/>
          <w:szCs w:val="20"/>
          <w:lang w:eastAsia="en-GB"/>
        </w:rPr>
      </w:pPr>
    </w:p>
    <w:p w:rsidR="00B56FAE" w:rsidRPr="008D7338" w:rsidRDefault="00B56FAE"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b/>
          <w:bCs/>
          <w:noProof w:val="0"/>
          <w:sz w:val="20"/>
          <w:szCs w:val="20"/>
          <w:bdr w:val="none" w:sz="0" w:space="0" w:color="auto" w:frame="1"/>
          <w:lang w:eastAsia="en-GB"/>
        </w:rPr>
        <w:t>How do we use your personal data?</w:t>
      </w:r>
    </w:p>
    <w:p w:rsidR="00B56FAE" w:rsidRPr="008D7338" w:rsidRDefault="00B56FAE" w:rsidP="00090D39">
      <w:pPr>
        <w:shd w:val="clear" w:color="auto" w:fill="FFFFFF"/>
        <w:spacing w:after="0" w:line="240" w:lineRule="auto"/>
        <w:jc w:val="both"/>
        <w:rPr>
          <w:rFonts w:ascii="Arial" w:eastAsia="Times New Roman" w:hAnsi="Arial" w:cs="Arial"/>
          <w:noProof w:val="0"/>
          <w:sz w:val="20"/>
          <w:szCs w:val="20"/>
          <w:bdr w:val="none" w:sz="0" w:space="0" w:color="auto" w:frame="1"/>
          <w:lang w:eastAsia="en-GB"/>
        </w:rPr>
      </w:pPr>
      <w:r w:rsidRPr="008D7338">
        <w:rPr>
          <w:rFonts w:ascii="Arial" w:eastAsia="Times New Roman" w:hAnsi="Arial" w:cs="Arial"/>
          <w:noProof w:val="0"/>
          <w:sz w:val="20"/>
          <w:szCs w:val="20"/>
          <w:bdr w:val="none" w:sz="0" w:space="0" w:color="auto" w:frame="1"/>
          <w:lang w:eastAsia="en-GB"/>
        </w:rPr>
        <w:t>The main reason why we collect data about you is to provide you with DR Services and to allow you to interact with those</w:t>
      </w:r>
      <w:r w:rsidR="00090D39" w:rsidRPr="008D7338">
        <w:rPr>
          <w:rFonts w:ascii="Arial" w:eastAsia="Times New Roman" w:hAnsi="Arial" w:cs="Arial"/>
          <w:noProof w:val="0"/>
          <w:sz w:val="20"/>
          <w:szCs w:val="20"/>
          <w:bdr w:val="none" w:sz="0" w:space="0" w:color="auto" w:frame="1"/>
          <w:lang w:eastAsia="en-GB"/>
        </w:rPr>
        <w:t xml:space="preserve"> </w:t>
      </w:r>
      <w:r w:rsidRPr="008D7338">
        <w:rPr>
          <w:rFonts w:ascii="Arial" w:eastAsia="Times New Roman" w:hAnsi="Arial" w:cs="Arial"/>
          <w:noProof w:val="0"/>
          <w:sz w:val="20"/>
          <w:szCs w:val="20"/>
          <w:bdr w:val="none" w:sz="0" w:space="0" w:color="auto" w:frame="1"/>
          <w:lang w:eastAsia="en-GB"/>
        </w:rPr>
        <w:t>services.</w:t>
      </w:r>
      <w:r w:rsidR="00090D39" w:rsidRPr="008D7338">
        <w:rPr>
          <w:rFonts w:ascii="Arial" w:eastAsia="Times New Roman" w:hAnsi="Arial" w:cs="Arial"/>
          <w:noProof w:val="0"/>
          <w:sz w:val="20"/>
          <w:szCs w:val="20"/>
          <w:lang w:eastAsia="en-GB"/>
        </w:rPr>
        <w:t xml:space="preserve">  </w:t>
      </w:r>
      <w:r w:rsidRPr="008D7338">
        <w:rPr>
          <w:rFonts w:ascii="Arial" w:eastAsia="Times New Roman" w:hAnsi="Arial" w:cs="Arial"/>
          <w:noProof w:val="0"/>
          <w:sz w:val="20"/>
          <w:szCs w:val="20"/>
          <w:bdr w:val="none" w:sz="0" w:space="0" w:color="auto" w:frame="1"/>
          <w:lang w:eastAsia="en-GB"/>
        </w:rPr>
        <w:t>In addition, with your prior consent, we can send you offers, promotions and marketing communications, also based on your personal preferences and habits</w:t>
      </w:r>
      <w:r w:rsidR="00090D39" w:rsidRPr="008D7338">
        <w:rPr>
          <w:rFonts w:ascii="Arial" w:eastAsia="Times New Roman" w:hAnsi="Arial" w:cs="Arial"/>
          <w:noProof w:val="0"/>
          <w:sz w:val="20"/>
          <w:szCs w:val="20"/>
          <w:bdr w:val="none" w:sz="0" w:space="0" w:color="auto" w:frame="1"/>
          <w:lang w:eastAsia="en-GB"/>
        </w:rPr>
        <w:t>.</w:t>
      </w:r>
    </w:p>
    <w:p w:rsidR="00090D39" w:rsidRPr="008D7338" w:rsidRDefault="00090D39" w:rsidP="00090D39">
      <w:pPr>
        <w:shd w:val="clear" w:color="auto" w:fill="FFFFFF"/>
        <w:spacing w:after="0" w:line="240" w:lineRule="auto"/>
        <w:jc w:val="both"/>
        <w:rPr>
          <w:rFonts w:ascii="Arial" w:eastAsia="Times New Roman" w:hAnsi="Arial" w:cs="Arial"/>
          <w:noProof w:val="0"/>
          <w:sz w:val="20"/>
          <w:szCs w:val="20"/>
          <w:lang w:eastAsia="en-GB"/>
        </w:rPr>
      </w:pPr>
    </w:p>
    <w:p w:rsidR="005A636B" w:rsidRPr="008D7338" w:rsidRDefault="005A636B"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We use the personal data we collect from and about you to:</w:t>
      </w:r>
    </w:p>
    <w:p w:rsidR="00090D39" w:rsidRPr="008D7338" w:rsidRDefault="00090D39" w:rsidP="00090D39">
      <w:pPr>
        <w:pStyle w:val="ListParagraph"/>
        <w:numPr>
          <w:ilvl w:val="0"/>
          <w:numId w:val="8"/>
        </w:numPr>
        <w:shd w:val="clear" w:color="auto" w:fill="FFFFFF"/>
        <w:spacing w:after="0" w:line="240" w:lineRule="auto"/>
        <w:ind w:left="3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p</w:t>
      </w:r>
      <w:r w:rsidR="005A636B" w:rsidRPr="008D7338">
        <w:rPr>
          <w:rFonts w:ascii="Arial" w:eastAsia="Times New Roman" w:hAnsi="Arial" w:cs="Arial"/>
          <w:noProof w:val="0"/>
          <w:sz w:val="20"/>
          <w:szCs w:val="20"/>
          <w:lang w:eastAsia="en-GB"/>
        </w:rPr>
        <w:t>rovide DR Services and features to you;</w:t>
      </w:r>
    </w:p>
    <w:p w:rsidR="00090D39" w:rsidRPr="008D7338" w:rsidRDefault="00090D39" w:rsidP="00090D39">
      <w:pPr>
        <w:pStyle w:val="ListParagraph"/>
        <w:numPr>
          <w:ilvl w:val="0"/>
          <w:numId w:val="8"/>
        </w:numPr>
        <w:shd w:val="clear" w:color="auto" w:fill="FFFFFF"/>
        <w:spacing w:after="0" w:line="240" w:lineRule="auto"/>
        <w:ind w:left="3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m</w:t>
      </w:r>
      <w:r w:rsidR="005A636B" w:rsidRPr="008D7338">
        <w:rPr>
          <w:rFonts w:ascii="Arial" w:eastAsia="Times New Roman" w:hAnsi="Arial" w:cs="Arial"/>
          <w:noProof w:val="0"/>
          <w:sz w:val="20"/>
          <w:szCs w:val="20"/>
          <w:lang w:eastAsia="en-GB"/>
        </w:rPr>
        <w:t>easure, analyze and improve those DR Services and features;</w:t>
      </w:r>
    </w:p>
    <w:p w:rsidR="00090D39" w:rsidRPr="008D7338" w:rsidRDefault="00090D39" w:rsidP="00090D39">
      <w:pPr>
        <w:pStyle w:val="ListParagraph"/>
        <w:numPr>
          <w:ilvl w:val="0"/>
          <w:numId w:val="8"/>
        </w:numPr>
        <w:shd w:val="clear" w:color="auto" w:fill="FFFFFF"/>
        <w:spacing w:after="0" w:line="240" w:lineRule="auto"/>
        <w:ind w:left="3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i</w:t>
      </w:r>
      <w:r w:rsidR="005A636B" w:rsidRPr="008D7338">
        <w:rPr>
          <w:rFonts w:ascii="Arial" w:eastAsia="Times New Roman" w:hAnsi="Arial" w:cs="Arial"/>
          <w:noProof w:val="0"/>
          <w:sz w:val="20"/>
          <w:szCs w:val="20"/>
          <w:lang w:eastAsia="en-GB"/>
        </w:rPr>
        <w:t>mprove your experience with both online and off-line DR Services by delivering content you may find relevant and interesting;</w:t>
      </w:r>
    </w:p>
    <w:p w:rsidR="00090D39" w:rsidRPr="008D7338" w:rsidRDefault="00090D39" w:rsidP="00090D39">
      <w:pPr>
        <w:pStyle w:val="ListParagraph"/>
        <w:numPr>
          <w:ilvl w:val="0"/>
          <w:numId w:val="8"/>
        </w:numPr>
        <w:shd w:val="clear" w:color="auto" w:fill="FFFFFF"/>
        <w:spacing w:after="0" w:line="240" w:lineRule="auto"/>
        <w:ind w:left="3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a</w:t>
      </w:r>
      <w:r w:rsidR="005A636B" w:rsidRPr="008D7338">
        <w:rPr>
          <w:rFonts w:ascii="Arial" w:eastAsia="Times New Roman" w:hAnsi="Arial" w:cs="Arial"/>
          <w:noProof w:val="0"/>
          <w:sz w:val="20"/>
          <w:szCs w:val="20"/>
          <w:lang w:eastAsia="en-GB"/>
        </w:rPr>
        <w:t>llow you to comment on content, and participate online;</w:t>
      </w:r>
    </w:p>
    <w:p w:rsidR="00090D39" w:rsidRPr="008D7338" w:rsidRDefault="00090D39" w:rsidP="00090D39">
      <w:pPr>
        <w:pStyle w:val="ListParagraph"/>
        <w:numPr>
          <w:ilvl w:val="0"/>
          <w:numId w:val="8"/>
        </w:numPr>
        <w:shd w:val="clear" w:color="auto" w:fill="FFFFFF"/>
        <w:spacing w:after="0" w:line="240" w:lineRule="auto"/>
        <w:ind w:left="3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p</w:t>
      </w:r>
      <w:r w:rsidR="005A636B" w:rsidRPr="008D7338">
        <w:rPr>
          <w:rFonts w:ascii="Arial" w:eastAsia="Times New Roman" w:hAnsi="Arial" w:cs="Arial"/>
          <w:noProof w:val="0"/>
          <w:sz w:val="20"/>
          <w:szCs w:val="20"/>
          <w:lang w:eastAsia="en-GB"/>
        </w:rPr>
        <w:t>rovide you with customer support and to respond to inquiries;</w:t>
      </w:r>
    </w:p>
    <w:p w:rsidR="00090D39" w:rsidRPr="008D7338" w:rsidRDefault="00090D39" w:rsidP="00090D39">
      <w:pPr>
        <w:pStyle w:val="ListParagraph"/>
        <w:numPr>
          <w:ilvl w:val="0"/>
          <w:numId w:val="8"/>
        </w:numPr>
        <w:shd w:val="clear" w:color="auto" w:fill="FFFFFF"/>
        <w:spacing w:after="0" w:line="240" w:lineRule="auto"/>
        <w:ind w:left="3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p</w:t>
      </w:r>
      <w:r w:rsidR="005A636B" w:rsidRPr="008D7338">
        <w:rPr>
          <w:rFonts w:ascii="Arial" w:eastAsia="Times New Roman" w:hAnsi="Arial" w:cs="Arial"/>
          <w:noProof w:val="0"/>
          <w:sz w:val="20"/>
          <w:szCs w:val="20"/>
          <w:lang w:eastAsia="en-GB"/>
        </w:rPr>
        <w:t xml:space="preserve">rotect the rights of DR and others. </w:t>
      </w:r>
      <w:r w:rsidR="00C41274">
        <w:rPr>
          <w:rFonts w:ascii="Arial" w:eastAsia="Times New Roman" w:hAnsi="Arial" w:cs="Arial"/>
          <w:noProof w:val="0"/>
          <w:sz w:val="20"/>
          <w:szCs w:val="20"/>
          <w:lang w:eastAsia="en-GB"/>
        </w:rPr>
        <w:t>There</w:t>
      </w:r>
      <w:r w:rsidR="005A636B" w:rsidRPr="008D7338">
        <w:rPr>
          <w:rFonts w:ascii="Arial" w:eastAsia="Times New Roman" w:hAnsi="Arial" w:cs="Arial"/>
          <w:noProof w:val="0"/>
          <w:sz w:val="20"/>
          <w:szCs w:val="20"/>
          <w:lang w:eastAsia="en-GB"/>
        </w:rPr>
        <w:t xml:space="preserve"> may be</w:t>
      </w:r>
      <w:r w:rsidR="00C41274">
        <w:rPr>
          <w:rFonts w:ascii="Arial" w:eastAsia="Times New Roman" w:hAnsi="Arial" w:cs="Arial"/>
          <w:noProof w:val="0"/>
          <w:sz w:val="20"/>
          <w:szCs w:val="20"/>
          <w:lang w:eastAsia="en-GB"/>
        </w:rPr>
        <w:t xml:space="preserve"> situations</w:t>
      </w:r>
      <w:r w:rsidR="005A636B" w:rsidRPr="008D7338">
        <w:rPr>
          <w:rFonts w:ascii="Arial" w:eastAsia="Times New Roman" w:hAnsi="Arial" w:cs="Arial"/>
          <w:noProof w:val="0"/>
          <w:sz w:val="20"/>
          <w:szCs w:val="20"/>
          <w:lang w:eastAsia="en-GB"/>
        </w:rPr>
        <w:t xml:space="preserve"> where DR has a good faith belief that processing is necessary in order to: (i) protect, enforce, or defend the legal rights, privacy, safety, or property of DR, our DR </w:t>
      </w:r>
      <w:r w:rsidRPr="008D7338">
        <w:rPr>
          <w:rFonts w:ascii="Arial" w:eastAsia="Times New Roman" w:hAnsi="Arial" w:cs="Arial"/>
          <w:noProof w:val="0"/>
          <w:sz w:val="20"/>
          <w:szCs w:val="20"/>
          <w:lang w:eastAsia="en-GB"/>
        </w:rPr>
        <w:t>a</w:t>
      </w:r>
      <w:r w:rsidR="005A636B" w:rsidRPr="008D7338">
        <w:rPr>
          <w:rFonts w:ascii="Arial" w:eastAsia="Times New Roman" w:hAnsi="Arial" w:cs="Arial"/>
          <w:noProof w:val="0"/>
          <w:sz w:val="20"/>
          <w:szCs w:val="20"/>
          <w:lang w:eastAsia="en-GB"/>
        </w:rPr>
        <w:t xml:space="preserve">ffiliates or their employees, agents, contractors, licensors and suppliers (including enforcement of our agreements and our terms of use); (ii) protect the safety, privacy, and security of users of DR Services or members of the public; (iii) protect DR, as well as other third parties involved, such as DR suppliers, against fraud </w:t>
      </w:r>
      <w:r w:rsidR="00C41274">
        <w:rPr>
          <w:rFonts w:ascii="Arial" w:eastAsia="Times New Roman" w:hAnsi="Arial" w:cs="Arial"/>
          <w:noProof w:val="0"/>
          <w:sz w:val="20"/>
          <w:szCs w:val="20"/>
          <w:lang w:eastAsia="en-GB"/>
        </w:rPr>
        <w:t>or for risk management purposes;</w:t>
      </w:r>
    </w:p>
    <w:p w:rsidR="00090D39" w:rsidRPr="008D7338" w:rsidRDefault="00090D39" w:rsidP="00090D39">
      <w:pPr>
        <w:pStyle w:val="ListParagraph"/>
        <w:numPr>
          <w:ilvl w:val="0"/>
          <w:numId w:val="8"/>
        </w:numPr>
        <w:shd w:val="clear" w:color="auto" w:fill="FFFFFF"/>
        <w:spacing w:after="0" w:line="240" w:lineRule="auto"/>
        <w:ind w:left="3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c</w:t>
      </w:r>
      <w:r w:rsidR="005A636B" w:rsidRPr="008D7338">
        <w:rPr>
          <w:rFonts w:ascii="Arial" w:eastAsia="Times New Roman" w:hAnsi="Arial" w:cs="Arial"/>
          <w:noProof w:val="0"/>
          <w:sz w:val="20"/>
          <w:szCs w:val="20"/>
          <w:lang w:eastAsia="en-GB"/>
        </w:rPr>
        <w:t>omply with applicable laws or legal process and/or respond to requests from public and government authorities;</w:t>
      </w:r>
    </w:p>
    <w:p w:rsidR="00090D39" w:rsidRPr="008D7338" w:rsidRDefault="00090D39" w:rsidP="00090D39">
      <w:pPr>
        <w:pStyle w:val="ListParagraph"/>
        <w:numPr>
          <w:ilvl w:val="0"/>
          <w:numId w:val="8"/>
        </w:numPr>
        <w:shd w:val="clear" w:color="auto" w:fill="FFFFFF"/>
        <w:spacing w:after="0" w:line="240" w:lineRule="auto"/>
        <w:ind w:left="3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c</w:t>
      </w:r>
      <w:r w:rsidR="005A636B" w:rsidRPr="008D7338">
        <w:rPr>
          <w:rFonts w:ascii="Arial" w:eastAsia="Times New Roman" w:hAnsi="Arial" w:cs="Arial"/>
          <w:noProof w:val="0"/>
          <w:sz w:val="20"/>
          <w:szCs w:val="20"/>
          <w:lang w:eastAsia="en-GB"/>
        </w:rPr>
        <w:t>omplete a corporate transaction, such as a proposed or actual reorganization, merger, sale, joint venture, assignment, transfer or other disposition of all or any portion of DR business, assets or stock (including in connection with any bankruptcy or similar proceedings). For example, if DR is involved in a merger or transfer of all or a material part of its business, DR may disclose and transfer your personal data to the party or parties involved in the transaction as part of that transaction;</w:t>
      </w:r>
    </w:p>
    <w:p w:rsidR="00090D39" w:rsidRPr="008D7338" w:rsidRDefault="00090D39" w:rsidP="00090D39">
      <w:pPr>
        <w:pStyle w:val="ListParagraph"/>
        <w:numPr>
          <w:ilvl w:val="0"/>
          <w:numId w:val="8"/>
        </w:numPr>
        <w:shd w:val="clear" w:color="auto" w:fill="FFFFFF"/>
        <w:spacing w:after="0" w:line="240" w:lineRule="auto"/>
        <w:ind w:left="3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a</w:t>
      </w:r>
      <w:r w:rsidR="005A636B" w:rsidRPr="008D7338">
        <w:rPr>
          <w:rFonts w:ascii="Arial" w:eastAsia="Times New Roman" w:hAnsi="Arial" w:cs="Arial"/>
          <w:noProof w:val="0"/>
          <w:sz w:val="20"/>
          <w:szCs w:val="20"/>
          <w:lang w:eastAsia="en-GB"/>
        </w:rPr>
        <w:t>llow social sharing functionality; if you log in with or connect a social media service account with DR Services, we may share your user name, picture, and likes, as well as your activities and comments with other DR Services users and with your friends associated with your social media service. We may also share the same personal data with the social media service provider;</w:t>
      </w:r>
    </w:p>
    <w:p w:rsidR="00090D39" w:rsidRPr="008D7338" w:rsidRDefault="00090D39" w:rsidP="00090D39">
      <w:pPr>
        <w:pStyle w:val="ListParagraph"/>
        <w:numPr>
          <w:ilvl w:val="0"/>
          <w:numId w:val="8"/>
        </w:numPr>
        <w:shd w:val="clear" w:color="auto" w:fill="FFFFFF"/>
        <w:spacing w:after="0" w:line="240" w:lineRule="auto"/>
        <w:ind w:left="3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w</w:t>
      </w:r>
      <w:r w:rsidR="005A636B" w:rsidRPr="008D7338">
        <w:rPr>
          <w:rFonts w:ascii="Arial" w:eastAsia="Times New Roman" w:hAnsi="Arial" w:cs="Arial"/>
          <w:noProof w:val="0"/>
          <w:sz w:val="20"/>
          <w:szCs w:val="20"/>
          <w:lang w:eastAsia="en-GB"/>
        </w:rPr>
        <w:t xml:space="preserve">ith your prior consent, send you (via email, SMS, telephone, chat and social media) offers, promotions and other marketing communications regarding DR Services, other services/products of DR and/or DR </w:t>
      </w:r>
      <w:r w:rsidRPr="008D7338">
        <w:rPr>
          <w:rFonts w:ascii="Arial" w:eastAsia="Times New Roman" w:hAnsi="Arial" w:cs="Arial"/>
          <w:noProof w:val="0"/>
          <w:sz w:val="20"/>
          <w:szCs w:val="20"/>
          <w:lang w:eastAsia="en-GB"/>
        </w:rPr>
        <w:t>a</w:t>
      </w:r>
      <w:r w:rsidR="005A636B" w:rsidRPr="008D7338">
        <w:rPr>
          <w:rFonts w:ascii="Arial" w:eastAsia="Times New Roman" w:hAnsi="Arial" w:cs="Arial"/>
          <w:noProof w:val="0"/>
          <w:sz w:val="20"/>
          <w:szCs w:val="20"/>
          <w:lang w:eastAsia="en-GB"/>
        </w:rPr>
        <w:t xml:space="preserve">ffiliates, such as contests or other promotions arranged together with a third party or DR </w:t>
      </w:r>
      <w:r w:rsidR="00C41274">
        <w:rPr>
          <w:rFonts w:ascii="Arial" w:eastAsia="Times New Roman" w:hAnsi="Arial" w:cs="Arial"/>
          <w:noProof w:val="0"/>
          <w:sz w:val="20"/>
          <w:szCs w:val="20"/>
          <w:lang w:eastAsia="en-GB"/>
        </w:rPr>
        <w:t>a</w:t>
      </w:r>
      <w:r w:rsidR="005A636B" w:rsidRPr="008D7338">
        <w:rPr>
          <w:rFonts w:ascii="Arial" w:eastAsia="Times New Roman" w:hAnsi="Arial" w:cs="Arial"/>
          <w:noProof w:val="0"/>
          <w:sz w:val="20"/>
          <w:szCs w:val="20"/>
          <w:lang w:eastAsia="en-GB"/>
        </w:rPr>
        <w:t xml:space="preserve">ffiliate that may be hosted on DR Services or on DR </w:t>
      </w:r>
      <w:r w:rsidR="00C41274">
        <w:rPr>
          <w:rFonts w:ascii="Arial" w:eastAsia="Times New Roman" w:hAnsi="Arial" w:cs="Arial"/>
          <w:noProof w:val="0"/>
          <w:sz w:val="20"/>
          <w:szCs w:val="20"/>
          <w:lang w:eastAsia="en-GB"/>
        </w:rPr>
        <w:t>a</w:t>
      </w:r>
      <w:r w:rsidR="005A636B" w:rsidRPr="008D7338">
        <w:rPr>
          <w:rFonts w:ascii="Arial" w:eastAsia="Times New Roman" w:hAnsi="Arial" w:cs="Arial"/>
          <w:noProof w:val="0"/>
          <w:sz w:val="20"/>
          <w:szCs w:val="20"/>
          <w:lang w:eastAsia="en-GB"/>
        </w:rPr>
        <w:t>ffiliate or third party’s service;</w:t>
      </w:r>
    </w:p>
    <w:p w:rsidR="005A636B" w:rsidRPr="008D7338" w:rsidRDefault="00090D39" w:rsidP="00090D39">
      <w:pPr>
        <w:pStyle w:val="ListParagraph"/>
        <w:numPr>
          <w:ilvl w:val="0"/>
          <w:numId w:val="8"/>
        </w:numPr>
        <w:shd w:val="clear" w:color="auto" w:fill="FFFFFF"/>
        <w:spacing w:after="0" w:line="240" w:lineRule="auto"/>
        <w:ind w:left="36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w</w:t>
      </w:r>
      <w:r w:rsidR="005A636B" w:rsidRPr="008D7338">
        <w:rPr>
          <w:rFonts w:ascii="Arial" w:eastAsia="Times New Roman" w:hAnsi="Arial" w:cs="Arial"/>
          <w:noProof w:val="0"/>
          <w:sz w:val="20"/>
          <w:szCs w:val="20"/>
          <w:lang w:eastAsia="en-GB"/>
        </w:rPr>
        <w:t>ith your prior consent, send to you marketing communications customized to your interests and needs by means of the channels of communication set out under letter j) above.</w:t>
      </w:r>
    </w:p>
    <w:p w:rsidR="005A636B" w:rsidRPr="008D7338" w:rsidRDefault="005A636B"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We may use anonymised information or information that no longer identifies you personally, even indirectly (e.g. statistics) for any purpose or share it with third parties.</w:t>
      </w:r>
    </w:p>
    <w:p w:rsidR="005A636B" w:rsidRPr="008D7338" w:rsidRDefault="005A636B" w:rsidP="00090D39">
      <w:pPr>
        <w:shd w:val="clear" w:color="auto" w:fill="FFFFFF"/>
        <w:spacing w:after="0" w:line="240" w:lineRule="auto"/>
        <w:jc w:val="both"/>
        <w:rPr>
          <w:rFonts w:ascii="Arial" w:eastAsia="Times New Roman" w:hAnsi="Arial" w:cs="Arial"/>
          <w:noProof w:val="0"/>
          <w:sz w:val="20"/>
          <w:szCs w:val="20"/>
          <w:lang w:eastAsia="en-GB"/>
        </w:rPr>
      </w:pPr>
    </w:p>
    <w:p w:rsidR="00B56FAE"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b/>
          <w:bCs/>
          <w:noProof w:val="0"/>
          <w:sz w:val="20"/>
          <w:szCs w:val="20"/>
          <w:bdr w:val="none" w:sz="0" w:space="0" w:color="auto" w:frame="1"/>
          <w:lang w:eastAsia="en-GB"/>
        </w:rPr>
        <w:t>On what basis do we use your personal data</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bdr w:val="none" w:sz="0" w:space="0" w:color="auto" w:frame="1"/>
          <w:lang w:eastAsia="en-GB"/>
        </w:rPr>
        <w:t>Your personal data is mainly collected in order to provide you with DR Services.</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bdr w:val="none" w:sz="0" w:space="0" w:color="auto" w:frame="1"/>
          <w:lang w:eastAsia="en-GB"/>
        </w:rPr>
        <w:t>Your personal data is also necessarily collected to comply with legal obligations</w:t>
      </w:r>
      <w:r w:rsidR="00090D39" w:rsidRPr="008D7338">
        <w:rPr>
          <w:rFonts w:ascii="Arial" w:eastAsia="Times New Roman" w:hAnsi="Arial" w:cs="Arial"/>
          <w:noProof w:val="0"/>
          <w:sz w:val="20"/>
          <w:szCs w:val="20"/>
          <w:bdr w:val="none" w:sz="0" w:space="0" w:color="auto" w:frame="1"/>
          <w:lang w:eastAsia="en-GB"/>
        </w:rPr>
        <w:t xml:space="preserve"> </w:t>
      </w:r>
      <w:r w:rsidR="00140711">
        <w:rPr>
          <w:rFonts w:ascii="Arial" w:eastAsia="Times New Roman" w:hAnsi="Arial" w:cs="Arial"/>
          <w:noProof w:val="0"/>
          <w:sz w:val="20"/>
          <w:szCs w:val="20"/>
          <w:bdr w:val="none" w:sz="0" w:space="0" w:color="auto" w:frame="1"/>
          <w:lang w:eastAsia="en-GB"/>
        </w:rPr>
        <w:t xml:space="preserve">or to pursue </w:t>
      </w:r>
      <w:r w:rsidRPr="008D7338">
        <w:rPr>
          <w:rFonts w:ascii="Arial" w:eastAsia="Times New Roman" w:hAnsi="Arial" w:cs="Arial"/>
          <w:noProof w:val="0"/>
          <w:sz w:val="20"/>
          <w:szCs w:val="20"/>
          <w:bdr w:val="none" w:sz="0" w:space="0" w:color="auto" w:frame="1"/>
          <w:lang w:eastAsia="en-GB"/>
        </w:rPr>
        <w:t>the legitimate interests of DR.</w:t>
      </w:r>
      <w:r w:rsidR="00090D39" w:rsidRPr="008D7338">
        <w:rPr>
          <w:rFonts w:ascii="Arial" w:eastAsia="Times New Roman" w:hAnsi="Arial" w:cs="Arial"/>
          <w:noProof w:val="0"/>
          <w:sz w:val="20"/>
          <w:szCs w:val="20"/>
          <w:bdr w:val="none" w:sz="0" w:space="0" w:color="auto" w:frame="1"/>
          <w:lang w:eastAsia="en-GB"/>
        </w:rPr>
        <w:t xml:space="preserve">  </w:t>
      </w:r>
      <w:r w:rsidRPr="008D7338">
        <w:rPr>
          <w:rFonts w:ascii="Arial" w:eastAsia="Times New Roman" w:hAnsi="Arial" w:cs="Arial"/>
          <w:noProof w:val="0"/>
          <w:sz w:val="20"/>
          <w:szCs w:val="20"/>
          <w:bdr w:val="none" w:sz="0" w:space="0" w:color="auto" w:frame="1"/>
          <w:lang w:eastAsia="en-GB"/>
        </w:rPr>
        <w:t>If you don’t provide the data we won’t be able to offer you DR Services.</w:t>
      </w:r>
      <w:r w:rsidR="006D41B5" w:rsidRPr="008D7338">
        <w:rPr>
          <w:rFonts w:ascii="Arial" w:eastAsia="Times New Roman" w:hAnsi="Arial" w:cs="Arial"/>
          <w:noProof w:val="0"/>
          <w:sz w:val="20"/>
          <w:szCs w:val="20"/>
          <w:bdr w:val="none" w:sz="0" w:space="0" w:color="auto" w:frame="1"/>
          <w:lang w:eastAsia="en-GB"/>
        </w:rPr>
        <w:t xml:space="preserve">  </w:t>
      </w:r>
      <w:r w:rsidRPr="008D7338">
        <w:rPr>
          <w:rFonts w:ascii="Arial" w:eastAsia="Times New Roman" w:hAnsi="Arial" w:cs="Arial"/>
          <w:noProof w:val="0"/>
          <w:sz w:val="20"/>
          <w:szCs w:val="20"/>
          <w:bdr w:val="none" w:sz="0" w:space="0" w:color="auto" w:frame="1"/>
          <w:lang w:eastAsia="en-GB"/>
        </w:rPr>
        <w:t>When your personal data is collected for marketing purposes, you have the option not to provide DR with your personal data.</w:t>
      </w:r>
    </w:p>
    <w:p w:rsidR="006D41B5" w:rsidRPr="008D7338" w:rsidRDefault="006D41B5" w:rsidP="00090D39">
      <w:pPr>
        <w:shd w:val="clear" w:color="auto" w:fill="FFFFFF"/>
        <w:spacing w:after="0" w:line="240" w:lineRule="auto"/>
        <w:jc w:val="both"/>
        <w:rPr>
          <w:rFonts w:ascii="Arial" w:eastAsia="Times New Roman" w:hAnsi="Arial" w:cs="Arial"/>
          <w:noProof w:val="0"/>
          <w:sz w:val="20"/>
          <w:szCs w:val="20"/>
          <w:lang w:eastAsia="en-GB"/>
        </w:rPr>
      </w:pP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b/>
          <w:bCs/>
          <w:noProof w:val="0"/>
          <w:sz w:val="20"/>
          <w:szCs w:val="20"/>
          <w:bdr w:val="none" w:sz="0" w:space="0" w:color="auto" w:frame="1"/>
          <w:lang w:eastAsia="en-GB"/>
        </w:rPr>
        <w:t>Who can access to your personal data?</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bdr w:val="none" w:sz="0" w:space="0" w:color="auto" w:frame="1"/>
          <w:lang w:eastAsia="en-GB"/>
        </w:rPr>
      </w:pPr>
      <w:r w:rsidRPr="008D7338">
        <w:rPr>
          <w:rFonts w:ascii="Arial" w:eastAsia="Times New Roman" w:hAnsi="Arial" w:cs="Arial"/>
          <w:noProof w:val="0"/>
          <w:sz w:val="20"/>
          <w:szCs w:val="20"/>
          <w:bdr w:val="none" w:sz="0" w:space="0" w:color="auto" w:frame="1"/>
          <w:lang w:eastAsia="en-GB"/>
        </w:rPr>
        <w:t>The security of your data is a priority for us. We have implemented adequate administrative, technical and physical measures designed to safeguard your personal data against loss, theft and</w:t>
      </w:r>
      <w:r w:rsidR="006D41B5" w:rsidRPr="008D7338">
        <w:rPr>
          <w:rFonts w:ascii="Arial" w:eastAsia="Times New Roman" w:hAnsi="Arial" w:cs="Arial"/>
          <w:noProof w:val="0"/>
          <w:sz w:val="20"/>
          <w:szCs w:val="20"/>
          <w:bdr w:val="none" w:sz="0" w:space="0" w:color="auto" w:frame="1"/>
          <w:lang w:eastAsia="en-GB"/>
        </w:rPr>
        <w:t xml:space="preserve"> </w:t>
      </w:r>
      <w:r w:rsidRPr="008D7338">
        <w:rPr>
          <w:rFonts w:ascii="Arial" w:eastAsia="Times New Roman" w:hAnsi="Arial" w:cs="Arial"/>
          <w:noProof w:val="0"/>
          <w:sz w:val="20"/>
          <w:szCs w:val="20"/>
          <w:bdr w:val="none" w:sz="0" w:space="0" w:color="auto" w:frame="1"/>
          <w:lang w:eastAsia="en-GB"/>
        </w:rPr>
        <w:t>unauthorised use, disclosure or</w:t>
      </w:r>
      <w:r w:rsidR="006D41B5" w:rsidRPr="008D7338">
        <w:rPr>
          <w:rFonts w:ascii="Arial" w:eastAsia="Times New Roman" w:hAnsi="Arial" w:cs="Arial"/>
          <w:noProof w:val="0"/>
          <w:sz w:val="20"/>
          <w:szCs w:val="20"/>
          <w:bdr w:val="none" w:sz="0" w:space="0" w:color="auto" w:frame="1"/>
          <w:lang w:eastAsia="en-GB"/>
        </w:rPr>
        <w:t xml:space="preserve"> </w:t>
      </w:r>
      <w:r w:rsidRPr="008D7338">
        <w:rPr>
          <w:rFonts w:ascii="Arial" w:eastAsia="Times New Roman" w:hAnsi="Arial" w:cs="Arial"/>
          <w:noProof w:val="0"/>
          <w:sz w:val="20"/>
          <w:szCs w:val="20"/>
          <w:bdr w:val="none" w:sz="0" w:space="0" w:color="auto" w:frame="1"/>
          <w:lang w:eastAsia="en-GB"/>
        </w:rPr>
        <w:t>modification.</w:t>
      </w:r>
    </w:p>
    <w:p w:rsidR="006D41B5" w:rsidRPr="008D7338" w:rsidRDefault="006D41B5" w:rsidP="00090D39">
      <w:pPr>
        <w:shd w:val="clear" w:color="auto" w:fill="FFFFFF"/>
        <w:spacing w:after="0" w:line="240" w:lineRule="auto"/>
        <w:jc w:val="both"/>
        <w:rPr>
          <w:rFonts w:ascii="Arial" w:eastAsia="Times New Roman" w:hAnsi="Arial" w:cs="Arial"/>
          <w:noProof w:val="0"/>
          <w:sz w:val="20"/>
          <w:szCs w:val="20"/>
          <w:bdr w:val="none" w:sz="0" w:space="0" w:color="auto" w:frame="1"/>
          <w:lang w:eastAsia="en-GB"/>
        </w:rPr>
      </w:pPr>
    </w:p>
    <w:p w:rsidR="006D41B5" w:rsidRPr="008D7338" w:rsidRDefault="00090D39"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 xml:space="preserve">We may share your personal data to the following categories of recipients located within the European Union or outside of the European Union in compliance with and within the limits of </w:t>
      </w:r>
      <w:r w:rsidR="006D41B5" w:rsidRPr="008D7338">
        <w:rPr>
          <w:rFonts w:ascii="Arial" w:eastAsia="Times New Roman" w:hAnsi="Arial" w:cs="Arial"/>
          <w:noProof w:val="0"/>
          <w:sz w:val="20"/>
          <w:szCs w:val="20"/>
          <w:lang w:eastAsia="en-GB"/>
        </w:rPr>
        <w:t>this policy</w:t>
      </w:r>
      <w:r w:rsidRPr="008D7338">
        <w:rPr>
          <w:rFonts w:ascii="Arial" w:eastAsia="Times New Roman" w:hAnsi="Arial" w:cs="Arial"/>
          <w:noProof w:val="0"/>
          <w:sz w:val="20"/>
          <w:szCs w:val="20"/>
          <w:lang w:eastAsia="en-GB"/>
        </w:rPr>
        <w:t>:</w:t>
      </w:r>
    </w:p>
    <w:p w:rsidR="006D41B5" w:rsidRPr="008D7338" w:rsidRDefault="006D41B5" w:rsidP="00090D39">
      <w:pPr>
        <w:shd w:val="clear" w:color="auto" w:fill="FFFFFF"/>
        <w:spacing w:after="0" w:line="240" w:lineRule="auto"/>
        <w:jc w:val="both"/>
        <w:rPr>
          <w:rFonts w:ascii="Arial" w:eastAsia="Times New Roman" w:hAnsi="Arial" w:cs="Arial"/>
          <w:noProof w:val="0"/>
          <w:sz w:val="20"/>
          <w:szCs w:val="20"/>
          <w:lang w:eastAsia="en-GB"/>
        </w:rPr>
      </w:pPr>
    </w:p>
    <w:p w:rsidR="006D41B5" w:rsidRPr="008D7338" w:rsidRDefault="006D41B5" w:rsidP="00E7519D">
      <w:pPr>
        <w:pStyle w:val="ListParagraph"/>
        <w:numPr>
          <w:ilvl w:val="0"/>
          <w:numId w:val="9"/>
        </w:numPr>
        <w:shd w:val="clear" w:color="auto" w:fill="FFFFFF"/>
        <w:spacing w:after="0" w:line="240" w:lineRule="auto"/>
        <w:ind w:left="450" w:hanging="45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t</w:t>
      </w:r>
      <w:r w:rsidR="00090D39" w:rsidRPr="008D7338">
        <w:rPr>
          <w:rFonts w:ascii="Arial" w:eastAsia="Times New Roman" w:hAnsi="Arial" w:cs="Arial"/>
          <w:noProof w:val="0"/>
          <w:sz w:val="20"/>
          <w:szCs w:val="20"/>
          <w:lang w:eastAsia="en-GB"/>
        </w:rPr>
        <w:t>hird party service providers entrusted with processing activities and duly appointed as processors when required by applicable laws e.g. cloud service providers, other entities of the group, providers of services instrumental to or supporting DR Service including for companies that provide IT services, experts, consultants, lawyers and companies resulting from possible mergers, demergers, or other transformations;</w:t>
      </w:r>
    </w:p>
    <w:p w:rsidR="006D41B5" w:rsidRPr="008D7338" w:rsidRDefault="006D41B5" w:rsidP="00E7519D">
      <w:pPr>
        <w:pStyle w:val="ListParagraph"/>
        <w:numPr>
          <w:ilvl w:val="0"/>
          <w:numId w:val="9"/>
        </w:numPr>
        <w:shd w:val="clear" w:color="auto" w:fill="FFFFFF"/>
        <w:spacing w:after="0" w:line="240" w:lineRule="auto"/>
        <w:ind w:left="450" w:hanging="45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D</w:t>
      </w:r>
      <w:r w:rsidR="00090D39" w:rsidRPr="008D7338">
        <w:rPr>
          <w:rFonts w:ascii="Arial" w:eastAsia="Times New Roman" w:hAnsi="Arial" w:cs="Arial"/>
          <w:noProof w:val="0"/>
          <w:sz w:val="20"/>
          <w:szCs w:val="20"/>
          <w:lang w:eastAsia="en-GB"/>
        </w:rPr>
        <w:t xml:space="preserve">R </w:t>
      </w:r>
      <w:r w:rsidRPr="008D7338">
        <w:rPr>
          <w:rFonts w:ascii="Arial" w:eastAsia="Times New Roman" w:hAnsi="Arial" w:cs="Arial"/>
          <w:noProof w:val="0"/>
          <w:sz w:val="20"/>
          <w:szCs w:val="20"/>
          <w:lang w:eastAsia="en-GB"/>
        </w:rPr>
        <w:t>a</w:t>
      </w:r>
      <w:r w:rsidR="00090D39" w:rsidRPr="008D7338">
        <w:rPr>
          <w:rFonts w:ascii="Arial" w:eastAsia="Times New Roman" w:hAnsi="Arial" w:cs="Arial"/>
          <w:noProof w:val="0"/>
          <w:sz w:val="20"/>
          <w:szCs w:val="20"/>
          <w:lang w:eastAsia="en-GB"/>
        </w:rPr>
        <w:t xml:space="preserve">ffiliates </w:t>
      </w:r>
      <w:r w:rsidRPr="008D7338">
        <w:rPr>
          <w:rFonts w:ascii="Arial" w:eastAsia="Times New Roman" w:hAnsi="Arial" w:cs="Arial"/>
          <w:noProof w:val="0"/>
          <w:sz w:val="20"/>
          <w:szCs w:val="20"/>
          <w:lang w:eastAsia="en-GB"/>
        </w:rPr>
        <w:t xml:space="preserve">(such as broadcasters and distributors) </w:t>
      </w:r>
      <w:r w:rsidR="00090D39" w:rsidRPr="008D7338">
        <w:rPr>
          <w:rFonts w:ascii="Arial" w:eastAsia="Times New Roman" w:hAnsi="Arial" w:cs="Arial"/>
          <w:noProof w:val="0"/>
          <w:sz w:val="20"/>
          <w:szCs w:val="20"/>
          <w:lang w:eastAsia="en-GB"/>
        </w:rPr>
        <w:t>in their capacity as data controllers or data processors;</w:t>
      </w:r>
    </w:p>
    <w:p w:rsidR="006D41B5" w:rsidRPr="008D7338" w:rsidRDefault="006D41B5" w:rsidP="00E7519D">
      <w:pPr>
        <w:pStyle w:val="ListParagraph"/>
        <w:numPr>
          <w:ilvl w:val="0"/>
          <w:numId w:val="9"/>
        </w:numPr>
        <w:shd w:val="clear" w:color="auto" w:fill="FFFFFF"/>
        <w:spacing w:after="0" w:line="240" w:lineRule="auto"/>
        <w:ind w:left="450" w:hanging="45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b</w:t>
      </w:r>
      <w:r w:rsidR="00090D39" w:rsidRPr="008D7338">
        <w:rPr>
          <w:rFonts w:ascii="Arial" w:eastAsia="Times New Roman" w:hAnsi="Arial" w:cs="Arial"/>
          <w:noProof w:val="0"/>
          <w:sz w:val="20"/>
          <w:szCs w:val="20"/>
          <w:lang w:eastAsia="en-GB"/>
        </w:rPr>
        <w:t>usiness partners after your prior consent, DR may share your personal data with business partners operating in the sectors named within that specific consent to permit them to send you marketing communications; and</w:t>
      </w:r>
    </w:p>
    <w:p w:rsidR="00090D39" w:rsidRPr="008D7338" w:rsidRDefault="006D41B5" w:rsidP="00E7519D">
      <w:pPr>
        <w:pStyle w:val="ListParagraph"/>
        <w:numPr>
          <w:ilvl w:val="0"/>
          <w:numId w:val="9"/>
        </w:numPr>
        <w:shd w:val="clear" w:color="auto" w:fill="FFFFFF"/>
        <w:spacing w:after="0" w:line="240" w:lineRule="auto"/>
        <w:ind w:left="450" w:hanging="45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c</w:t>
      </w:r>
      <w:r w:rsidR="00090D39" w:rsidRPr="008D7338">
        <w:rPr>
          <w:rFonts w:ascii="Arial" w:eastAsia="Times New Roman" w:hAnsi="Arial" w:cs="Arial"/>
          <w:noProof w:val="0"/>
          <w:sz w:val="20"/>
          <w:szCs w:val="20"/>
          <w:lang w:eastAsia="en-GB"/>
        </w:rPr>
        <w:t>ompetent authorities in order to comply with applicable laws and regulations.</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b/>
          <w:bCs/>
          <w:noProof w:val="0"/>
          <w:sz w:val="20"/>
          <w:szCs w:val="20"/>
          <w:bdr w:val="none" w:sz="0" w:space="0" w:color="auto" w:frame="1"/>
          <w:lang w:eastAsia="en-GB"/>
        </w:rPr>
        <w:t>How do we process your personal data?</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bdr w:val="none" w:sz="0" w:space="0" w:color="auto" w:frame="1"/>
          <w:lang w:eastAsia="en-GB"/>
        </w:rPr>
      </w:pPr>
      <w:r w:rsidRPr="008D7338">
        <w:rPr>
          <w:rFonts w:ascii="Arial" w:eastAsia="Times New Roman" w:hAnsi="Arial" w:cs="Arial"/>
          <w:noProof w:val="0"/>
          <w:sz w:val="20"/>
          <w:szCs w:val="20"/>
          <w:bdr w:val="none" w:sz="0" w:space="0" w:color="auto" w:frame="1"/>
          <w:lang w:eastAsia="en-GB"/>
        </w:rPr>
        <w:t>We might share your personal data with: (i) service providers; (ii) our affiliated companies; and (iii) national authorities, when allowed by the applicable laws.</w:t>
      </w:r>
    </w:p>
    <w:p w:rsidR="006D41B5" w:rsidRPr="008D7338" w:rsidRDefault="006D41B5" w:rsidP="00090D39">
      <w:pPr>
        <w:shd w:val="clear" w:color="auto" w:fill="FFFFFF"/>
        <w:spacing w:after="0" w:line="240" w:lineRule="auto"/>
        <w:jc w:val="both"/>
        <w:rPr>
          <w:rFonts w:ascii="Arial" w:eastAsia="Times New Roman" w:hAnsi="Arial" w:cs="Arial"/>
          <w:noProof w:val="0"/>
          <w:sz w:val="20"/>
          <w:szCs w:val="20"/>
          <w:lang w:eastAsia="en-GB"/>
        </w:rPr>
      </w:pPr>
    </w:p>
    <w:p w:rsidR="00090D39" w:rsidRPr="008D7338" w:rsidRDefault="00090D39"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We process your personal data through both electronic and manual means. It is protected by adequate security measures, taking into account the state of art, the costs of implementation and the nature, scope, context and purpose of processing as well as the risk to the rights and freedoms of individuals. In particular, we use appropriate administrative, technical, personnel and physical measures to safeguard personal data of yours in DR’s possession against loss, theft and unauthorised use, disclosure or modification.</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p>
    <w:p w:rsidR="001A11D7" w:rsidRPr="008D7338" w:rsidRDefault="001A11D7" w:rsidP="00090D39">
      <w:pPr>
        <w:shd w:val="clear" w:color="auto" w:fill="FFFFFF"/>
        <w:spacing w:after="0" w:line="240" w:lineRule="auto"/>
        <w:jc w:val="both"/>
        <w:rPr>
          <w:rFonts w:ascii="Arial" w:eastAsia="Times New Roman" w:hAnsi="Arial" w:cs="Arial"/>
          <w:b/>
          <w:bCs/>
          <w:noProof w:val="0"/>
          <w:sz w:val="20"/>
          <w:szCs w:val="20"/>
          <w:bdr w:val="none" w:sz="0" w:space="0" w:color="auto" w:frame="1"/>
          <w:lang w:eastAsia="en-GB"/>
        </w:rPr>
      </w:pPr>
      <w:r w:rsidRPr="008D7338">
        <w:rPr>
          <w:rFonts w:ascii="Arial" w:eastAsia="Times New Roman" w:hAnsi="Arial" w:cs="Arial"/>
          <w:b/>
          <w:bCs/>
          <w:noProof w:val="0"/>
          <w:sz w:val="20"/>
          <w:szCs w:val="20"/>
          <w:bdr w:val="none" w:sz="0" w:space="0" w:color="auto" w:frame="1"/>
          <w:lang w:eastAsia="en-GB"/>
        </w:rPr>
        <w:t>Is your personal data transferred abroad?</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bdr w:val="none" w:sz="0" w:space="0" w:color="auto" w:frame="1"/>
          <w:lang w:eastAsia="en-GB"/>
        </w:rPr>
        <w:t>Your personal data might be transferred to other countries within or outside the European Economic Area. We always make sure that appropriate and suitable safeguards compliant with applicable laws are in place to protect your personal data</w:t>
      </w:r>
      <w:r w:rsidR="006D41B5" w:rsidRPr="008D7338">
        <w:rPr>
          <w:rFonts w:ascii="Arial" w:eastAsia="Times New Roman" w:hAnsi="Arial" w:cs="Arial"/>
          <w:noProof w:val="0"/>
          <w:sz w:val="20"/>
          <w:szCs w:val="20"/>
          <w:bdr w:val="none" w:sz="0" w:space="0" w:color="auto" w:frame="1"/>
          <w:lang w:eastAsia="en-GB"/>
        </w:rPr>
        <w:t>.</w:t>
      </w:r>
      <w:r w:rsidR="00090D39" w:rsidRPr="008D7338">
        <w:rPr>
          <w:rFonts w:ascii="Arial" w:eastAsia="Times New Roman" w:hAnsi="Arial" w:cs="Arial"/>
          <w:noProof w:val="0"/>
          <w:sz w:val="20"/>
          <w:szCs w:val="20"/>
          <w:lang w:eastAsia="en-GB"/>
        </w:rPr>
        <w:t xml:space="preserve"> Your personal data may be transferred to other countries (including countries other than where you are based that have a different data protection regime than the one existing in the country where you are based). If you are located in the European Economic Area (EEA), this may include countries outside of the EEA and in particular the United States. We have adopted appropriate safeguards to protect your personal data regardless of where it resides. </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b/>
          <w:bCs/>
          <w:noProof w:val="0"/>
          <w:sz w:val="20"/>
          <w:szCs w:val="20"/>
          <w:bdr w:val="none" w:sz="0" w:space="0" w:color="auto" w:frame="1"/>
          <w:lang w:eastAsia="en-GB"/>
        </w:rPr>
        <w:t>What are your rights with regard to your personal data</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bdr w:val="none" w:sz="0" w:space="0" w:color="auto" w:frame="1"/>
          <w:lang w:eastAsia="en-GB"/>
        </w:rPr>
        <w:t>You have a number of rights with regard to your personal data and these include the right to access, complete, update, amend and delete your personal data.</w:t>
      </w:r>
    </w:p>
    <w:p w:rsidR="006D41B5" w:rsidRPr="008D7338" w:rsidRDefault="006D41B5" w:rsidP="00090D39">
      <w:pPr>
        <w:shd w:val="clear" w:color="auto" w:fill="FFFFFF"/>
        <w:spacing w:after="0" w:line="240" w:lineRule="auto"/>
        <w:jc w:val="both"/>
        <w:rPr>
          <w:rFonts w:ascii="Arial" w:eastAsia="Times New Roman" w:hAnsi="Arial" w:cs="Arial"/>
          <w:noProof w:val="0"/>
          <w:sz w:val="20"/>
          <w:szCs w:val="20"/>
          <w:lang w:eastAsia="en-GB"/>
        </w:rPr>
      </w:pPr>
    </w:p>
    <w:p w:rsidR="00090D39" w:rsidRPr="008D7338" w:rsidRDefault="00090D39"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You have the right to:</w:t>
      </w:r>
    </w:p>
    <w:p w:rsidR="006D41B5" w:rsidRPr="008D7338" w:rsidRDefault="006D41B5" w:rsidP="006D41B5">
      <w:pPr>
        <w:pStyle w:val="ListParagraph"/>
        <w:numPr>
          <w:ilvl w:val="0"/>
          <w:numId w:val="10"/>
        </w:numPr>
        <w:shd w:val="clear" w:color="auto" w:fill="FFFFFF"/>
        <w:spacing w:after="0" w:line="240" w:lineRule="auto"/>
        <w:ind w:left="450" w:hanging="45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o</w:t>
      </w:r>
      <w:r w:rsidR="00090D39" w:rsidRPr="008D7338">
        <w:rPr>
          <w:rFonts w:ascii="Arial" w:eastAsia="Times New Roman" w:hAnsi="Arial" w:cs="Arial"/>
          <w:noProof w:val="0"/>
          <w:sz w:val="20"/>
          <w:szCs w:val="20"/>
          <w:lang w:eastAsia="en-GB"/>
        </w:rPr>
        <w:t>btain confirmation as to whether or not your personal data exists and to be informed of its content and source, verify its accuracy and request its rectification, update or amendment;</w:t>
      </w:r>
    </w:p>
    <w:p w:rsidR="006D41B5" w:rsidRPr="008D7338" w:rsidRDefault="006D41B5" w:rsidP="006D41B5">
      <w:pPr>
        <w:pStyle w:val="ListParagraph"/>
        <w:numPr>
          <w:ilvl w:val="0"/>
          <w:numId w:val="10"/>
        </w:numPr>
        <w:shd w:val="clear" w:color="auto" w:fill="FFFFFF"/>
        <w:spacing w:after="0" w:line="240" w:lineRule="auto"/>
        <w:ind w:left="450" w:hanging="45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r</w:t>
      </w:r>
      <w:r w:rsidR="00090D39" w:rsidRPr="008D7338">
        <w:rPr>
          <w:rFonts w:ascii="Arial" w:eastAsia="Times New Roman" w:hAnsi="Arial" w:cs="Arial"/>
          <w:noProof w:val="0"/>
          <w:sz w:val="20"/>
          <w:szCs w:val="20"/>
          <w:lang w:eastAsia="en-GB"/>
        </w:rPr>
        <w:t>equest the deletion, anonymisation or restriction of the processing of your personal data processed in breach of applicable law;</w:t>
      </w:r>
    </w:p>
    <w:p w:rsidR="006D41B5" w:rsidRPr="008D7338" w:rsidRDefault="006D41B5" w:rsidP="006D41B5">
      <w:pPr>
        <w:pStyle w:val="ListParagraph"/>
        <w:numPr>
          <w:ilvl w:val="0"/>
          <w:numId w:val="10"/>
        </w:numPr>
        <w:shd w:val="clear" w:color="auto" w:fill="FFFFFF"/>
        <w:spacing w:after="0" w:line="240" w:lineRule="auto"/>
        <w:ind w:left="450" w:hanging="45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o</w:t>
      </w:r>
      <w:r w:rsidR="00090D39" w:rsidRPr="008D7338">
        <w:rPr>
          <w:rFonts w:ascii="Arial" w:eastAsia="Times New Roman" w:hAnsi="Arial" w:cs="Arial"/>
          <w:noProof w:val="0"/>
          <w:sz w:val="20"/>
          <w:szCs w:val="20"/>
          <w:lang w:eastAsia="en-GB"/>
        </w:rPr>
        <w:t>bject to or request the limiting of the processing, in all cases, of your personal data for legitimate reasons;</w:t>
      </w:r>
    </w:p>
    <w:p w:rsidR="006D41B5" w:rsidRPr="008D7338" w:rsidRDefault="006D41B5" w:rsidP="006D41B5">
      <w:pPr>
        <w:pStyle w:val="ListParagraph"/>
        <w:numPr>
          <w:ilvl w:val="0"/>
          <w:numId w:val="10"/>
        </w:numPr>
        <w:shd w:val="clear" w:color="auto" w:fill="FFFFFF"/>
        <w:spacing w:after="0" w:line="240" w:lineRule="auto"/>
        <w:ind w:left="450" w:hanging="45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r</w:t>
      </w:r>
      <w:r w:rsidR="00090D39" w:rsidRPr="008D7338">
        <w:rPr>
          <w:rFonts w:ascii="Arial" w:eastAsia="Times New Roman" w:hAnsi="Arial" w:cs="Arial"/>
          <w:noProof w:val="0"/>
          <w:sz w:val="20"/>
          <w:szCs w:val="20"/>
          <w:lang w:eastAsia="en-GB"/>
        </w:rPr>
        <w:t>eceive an electronic copy of your personal data, if you would like to port the personal data, which you have provided to us, to yourself or to a different provider (data portability), when the personal data is processed by automatic means and the processing is either (i) based upon your consent or (ii) necessary for the provision of DR Service; and</w:t>
      </w:r>
    </w:p>
    <w:p w:rsidR="006D41B5" w:rsidRPr="008D7338" w:rsidRDefault="006D41B5" w:rsidP="006D41B5">
      <w:pPr>
        <w:pStyle w:val="ListParagraph"/>
        <w:numPr>
          <w:ilvl w:val="0"/>
          <w:numId w:val="10"/>
        </w:numPr>
        <w:shd w:val="clear" w:color="auto" w:fill="FFFFFF"/>
        <w:spacing w:after="0" w:line="240" w:lineRule="auto"/>
        <w:ind w:left="450" w:hanging="45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l</w:t>
      </w:r>
      <w:r w:rsidR="00090D39" w:rsidRPr="008D7338">
        <w:rPr>
          <w:rFonts w:ascii="Arial" w:eastAsia="Times New Roman" w:hAnsi="Arial" w:cs="Arial"/>
          <w:noProof w:val="0"/>
          <w:sz w:val="20"/>
          <w:szCs w:val="20"/>
          <w:lang w:eastAsia="en-GB"/>
        </w:rPr>
        <w:t>odge a complaint with the relevant data protection regulatory authority.</w:t>
      </w:r>
    </w:p>
    <w:p w:rsidR="006D41B5" w:rsidRPr="008D7338" w:rsidRDefault="006D41B5" w:rsidP="006D41B5">
      <w:pPr>
        <w:shd w:val="clear" w:color="auto" w:fill="FFFFFF"/>
        <w:spacing w:after="0" w:line="240" w:lineRule="auto"/>
        <w:jc w:val="both"/>
        <w:rPr>
          <w:rFonts w:ascii="Arial" w:eastAsia="Times New Roman" w:hAnsi="Arial" w:cs="Arial"/>
          <w:noProof w:val="0"/>
          <w:sz w:val="20"/>
          <w:szCs w:val="20"/>
          <w:lang w:eastAsia="en-GB"/>
        </w:rPr>
      </w:pPr>
    </w:p>
    <w:p w:rsidR="00090D39" w:rsidRPr="008D7338" w:rsidRDefault="00090D39" w:rsidP="006D41B5">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 xml:space="preserve">You may send your request to </w:t>
      </w:r>
      <w:r w:rsidR="006D41B5" w:rsidRPr="008D7338">
        <w:rPr>
          <w:rFonts w:ascii="Arial" w:eastAsia="Times New Roman" w:hAnsi="Arial" w:cs="Arial"/>
          <w:noProof w:val="0"/>
          <w:sz w:val="20"/>
          <w:szCs w:val="20"/>
          <w:lang w:eastAsia="en-GB"/>
        </w:rPr>
        <w:t>DR registered office (details above)</w:t>
      </w:r>
      <w:r w:rsidRPr="008D7338">
        <w:rPr>
          <w:rFonts w:ascii="Arial" w:eastAsia="Times New Roman" w:hAnsi="Arial" w:cs="Arial"/>
          <w:noProof w:val="0"/>
          <w:sz w:val="20"/>
          <w:szCs w:val="20"/>
          <w:lang w:eastAsia="en-GB"/>
        </w:rPr>
        <w:t>. In your request, please include your email address, name, address, and telephone number and specify clearly which information you would like to access, change, update, suppress, or delete.</w:t>
      </w:r>
    </w:p>
    <w:p w:rsidR="006D41B5" w:rsidRPr="008D7338" w:rsidRDefault="006D41B5" w:rsidP="006D41B5">
      <w:pPr>
        <w:shd w:val="clear" w:color="auto" w:fill="FFFFFF"/>
        <w:spacing w:after="0" w:line="240" w:lineRule="auto"/>
        <w:jc w:val="both"/>
        <w:rPr>
          <w:rFonts w:ascii="Arial" w:eastAsia="Times New Roman" w:hAnsi="Arial" w:cs="Arial"/>
          <w:noProof w:val="0"/>
          <w:sz w:val="20"/>
          <w:szCs w:val="20"/>
          <w:lang w:eastAsia="en-GB"/>
        </w:rPr>
      </w:pPr>
    </w:p>
    <w:p w:rsidR="00090D39" w:rsidRPr="008D7338" w:rsidRDefault="00090D39"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 xml:space="preserve">Remember that even after you cancel your registration (if applicable) or if you ask us to delete your personal data, copies of that information from your registration may remain viewable in some circumstances where, for example, </w:t>
      </w:r>
      <w:r w:rsidRPr="008D7338">
        <w:rPr>
          <w:rFonts w:ascii="Arial" w:eastAsia="Times New Roman" w:hAnsi="Arial" w:cs="Arial"/>
          <w:noProof w:val="0"/>
          <w:sz w:val="20"/>
          <w:szCs w:val="20"/>
          <w:lang w:eastAsia="en-GB"/>
        </w:rPr>
        <w:lastRenderedPageBreak/>
        <w:t>you have shared information with social media or other services or, for example, when retention of copies is necessary to comply with legal obligation or legal defence. Because of the nature of caching technology, your registration may not be instantly inaccessible to others. We may also retain backups of your personal data on our servers for some time after cancellation or your request for deletion, to comply with applicable law.</w:t>
      </w:r>
    </w:p>
    <w:p w:rsidR="006D41B5" w:rsidRPr="008D7338" w:rsidRDefault="006D41B5" w:rsidP="00090D39">
      <w:pPr>
        <w:shd w:val="clear" w:color="auto" w:fill="FFFFFF"/>
        <w:spacing w:after="0" w:line="240" w:lineRule="auto"/>
        <w:jc w:val="both"/>
        <w:rPr>
          <w:rFonts w:ascii="Arial" w:eastAsia="Times New Roman" w:hAnsi="Arial" w:cs="Arial"/>
          <w:noProof w:val="0"/>
          <w:sz w:val="20"/>
          <w:szCs w:val="20"/>
          <w:lang w:eastAsia="en-GB"/>
        </w:rPr>
      </w:pPr>
    </w:p>
    <w:p w:rsidR="00090D39" w:rsidRPr="008D7338" w:rsidRDefault="00090D39"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Where your personal data is used for marketing purposes you may revoke your consent for:</w:t>
      </w:r>
    </w:p>
    <w:p w:rsidR="006D41B5" w:rsidRPr="008D7338" w:rsidRDefault="006D41B5" w:rsidP="00090D39">
      <w:pPr>
        <w:shd w:val="clear" w:color="auto" w:fill="FFFFFF"/>
        <w:spacing w:after="0" w:line="240" w:lineRule="auto"/>
        <w:jc w:val="both"/>
        <w:rPr>
          <w:rFonts w:ascii="Arial" w:eastAsia="Times New Roman" w:hAnsi="Arial" w:cs="Arial"/>
          <w:noProof w:val="0"/>
          <w:sz w:val="20"/>
          <w:szCs w:val="20"/>
          <w:lang w:eastAsia="en-GB"/>
        </w:rPr>
      </w:pPr>
    </w:p>
    <w:p w:rsidR="006D41B5" w:rsidRPr="008D7338" w:rsidRDefault="00090D39" w:rsidP="006029B7">
      <w:pPr>
        <w:shd w:val="clear" w:color="auto" w:fill="FFFFFF"/>
        <w:spacing w:after="0" w:line="240" w:lineRule="auto"/>
        <w:ind w:left="450" w:hanging="45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 xml:space="preserve">• </w:t>
      </w:r>
      <w:r w:rsidR="006029B7" w:rsidRPr="008D7338">
        <w:rPr>
          <w:rFonts w:ascii="Arial" w:eastAsia="Times New Roman" w:hAnsi="Arial" w:cs="Arial"/>
          <w:noProof w:val="0"/>
          <w:sz w:val="20"/>
          <w:szCs w:val="20"/>
          <w:lang w:eastAsia="en-GB"/>
        </w:rPr>
        <w:tab/>
        <w:t>r</w:t>
      </w:r>
      <w:r w:rsidRPr="008D7338">
        <w:rPr>
          <w:rFonts w:ascii="Arial" w:eastAsia="Times New Roman" w:hAnsi="Arial" w:cs="Arial"/>
          <w:noProof w:val="0"/>
          <w:sz w:val="20"/>
          <w:szCs w:val="20"/>
          <w:lang w:eastAsia="en-GB"/>
        </w:rPr>
        <w:t>eceiving electronic communications from us. If you no longer want to receive future marketing-related emails from us you may opt-out of receiving them by following the unsubscribe instructions in our communications</w:t>
      </w:r>
      <w:r w:rsidR="006029B7" w:rsidRPr="008D7338">
        <w:rPr>
          <w:rFonts w:ascii="Arial" w:eastAsia="Times New Roman" w:hAnsi="Arial" w:cs="Arial"/>
          <w:noProof w:val="0"/>
          <w:sz w:val="20"/>
          <w:szCs w:val="20"/>
          <w:lang w:eastAsia="en-GB"/>
        </w:rPr>
        <w:t xml:space="preserve"> or write to DR registered office (details above).</w:t>
      </w:r>
      <w:r w:rsidRPr="008D7338">
        <w:rPr>
          <w:rFonts w:ascii="Arial" w:eastAsia="Times New Roman" w:hAnsi="Arial" w:cs="Arial"/>
          <w:noProof w:val="0"/>
          <w:sz w:val="20"/>
          <w:szCs w:val="20"/>
          <w:lang w:eastAsia="en-GB"/>
        </w:rPr>
        <w:t xml:space="preserve"> If you do opt out of receiving further marketing communications DR may continue to send you administrative communications related to the provision of DR Services.</w:t>
      </w:r>
    </w:p>
    <w:p w:rsidR="00090D39" w:rsidRPr="008D7338" w:rsidRDefault="00090D39" w:rsidP="006029B7">
      <w:pPr>
        <w:shd w:val="clear" w:color="auto" w:fill="FFFFFF"/>
        <w:spacing w:after="0" w:line="240" w:lineRule="auto"/>
        <w:ind w:left="450" w:hanging="450"/>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 xml:space="preserve">• </w:t>
      </w:r>
      <w:r w:rsidR="006029B7" w:rsidRPr="008D7338">
        <w:rPr>
          <w:rFonts w:ascii="Arial" w:eastAsia="Times New Roman" w:hAnsi="Arial" w:cs="Arial"/>
          <w:noProof w:val="0"/>
          <w:sz w:val="20"/>
          <w:szCs w:val="20"/>
          <w:lang w:eastAsia="en-GB"/>
        </w:rPr>
        <w:tab/>
        <w:t>o</w:t>
      </w:r>
      <w:r w:rsidRPr="008D7338">
        <w:rPr>
          <w:rFonts w:ascii="Arial" w:eastAsia="Times New Roman" w:hAnsi="Arial" w:cs="Arial"/>
          <w:noProof w:val="0"/>
          <w:sz w:val="20"/>
          <w:szCs w:val="20"/>
          <w:lang w:eastAsia="en-GB"/>
        </w:rPr>
        <w:t xml:space="preserve">ur sharing of your personal information with DR </w:t>
      </w:r>
      <w:r w:rsidR="006029B7" w:rsidRPr="008D7338">
        <w:rPr>
          <w:rFonts w:ascii="Arial" w:eastAsia="Times New Roman" w:hAnsi="Arial" w:cs="Arial"/>
          <w:noProof w:val="0"/>
          <w:sz w:val="20"/>
          <w:szCs w:val="20"/>
          <w:lang w:eastAsia="en-GB"/>
        </w:rPr>
        <w:t>a</w:t>
      </w:r>
      <w:r w:rsidRPr="008D7338">
        <w:rPr>
          <w:rFonts w:ascii="Arial" w:eastAsia="Times New Roman" w:hAnsi="Arial" w:cs="Arial"/>
          <w:noProof w:val="0"/>
          <w:sz w:val="20"/>
          <w:szCs w:val="20"/>
          <w:lang w:eastAsia="en-GB"/>
        </w:rPr>
        <w:t xml:space="preserve">ffiliates or business partners for their marketing purposes. If you would prefer that we do not share your personal information in the future with DR </w:t>
      </w:r>
      <w:r w:rsidR="006029B7" w:rsidRPr="008D7338">
        <w:rPr>
          <w:rFonts w:ascii="Arial" w:eastAsia="Times New Roman" w:hAnsi="Arial" w:cs="Arial"/>
          <w:noProof w:val="0"/>
          <w:sz w:val="20"/>
          <w:szCs w:val="20"/>
          <w:lang w:eastAsia="en-GB"/>
        </w:rPr>
        <w:t>a</w:t>
      </w:r>
      <w:r w:rsidRPr="008D7338">
        <w:rPr>
          <w:rFonts w:ascii="Arial" w:eastAsia="Times New Roman" w:hAnsi="Arial" w:cs="Arial"/>
          <w:noProof w:val="0"/>
          <w:sz w:val="20"/>
          <w:szCs w:val="20"/>
          <w:lang w:eastAsia="en-GB"/>
        </w:rPr>
        <w:t>ffiliates and/or business partners for their direct marketing purposes, you may opt-out of this sharing by sending a request to</w:t>
      </w:r>
      <w:r w:rsidR="006029B7" w:rsidRPr="008D7338">
        <w:rPr>
          <w:rFonts w:ascii="Arial" w:eastAsia="Times New Roman" w:hAnsi="Arial" w:cs="Arial"/>
          <w:noProof w:val="0"/>
          <w:sz w:val="20"/>
          <w:szCs w:val="20"/>
          <w:lang w:eastAsia="en-GB"/>
        </w:rPr>
        <w:t xml:space="preserve"> DR registered office (details above). </w:t>
      </w:r>
      <w:r w:rsidRPr="008D7338">
        <w:rPr>
          <w:rFonts w:ascii="Arial" w:eastAsia="Times New Roman" w:hAnsi="Arial" w:cs="Arial"/>
          <w:noProof w:val="0"/>
          <w:sz w:val="20"/>
          <w:szCs w:val="20"/>
          <w:lang w:eastAsia="en-GB"/>
        </w:rPr>
        <w:t xml:space="preserve"> </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b/>
          <w:bCs/>
          <w:noProof w:val="0"/>
          <w:sz w:val="20"/>
          <w:szCs w:val="20"/>
          <w:bdr w:val="none" w:sz="0" w:space="0" w:color="auto" w:frame="1"/>
          <w:lang w:eastAsia="en-GB"/>
        </w:rPr>
        <w:t>Retention period applying to your personal data</w:t>
      </w:r>
    </w:p>
    <w:p w:rsidR="00090D39"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 xml:space="preserve">The personal data we collect is retained for only for the period necessary to </w:t>
      </w:r>
      <w:r w:rsidR="003745F8" w:rsidRPr="008D7338">
        <w:rPr>
          <w:rFonts w:ascii="Arial" w:eastAsia="Times New Roman" w:hAnsi="Arial" w:cs="Arial"/>
          <w:noProof w:val="0"/>
          <w:sz w:val="20"/>
          <w:szCs w:val="20"/>
          <w:lang w:eastAsia="en-GB"/>
        </w:rPr>
        <w:t>fulfil</w:t>
      </w:r>
      <w:r w:rsidRPr="008D7338">
        <w:rPr>
          <w:rFonts w:ascii="Arial" w:eastAsia="Times New Roman" w:hAnsi="Arial" w:cs="Arial"/>
          <w:noProof w:val="0"/>
          <w:sz w:val="20"/>
          <w:szCs w:val="20"/>
          <w:lang w:eastAsia="en-GB"/>
        </w:rPr>
        <w:t xml:space="preserve"> the purposes for which that data is collected</w:t>
      </w:r>
      <w:r w:rsidR="006029B7" w:rsidRPr="008D7338">
        <w:rPr>
          <w:rFonts w:ascii="Arial" w:eastAsia="Times New Roman" w:hAnsi="Arial" w:cs="Arial"/>
          <w:noProof w:val="0"/>
          <w:sz w:val="20"/>
          <w:szCs w:val="20"/>
          <w:lang w:eastAsia="en-GB"/>
        </w:rPr>
        <w:t xml:space="preserve"> and at the end of such period </w:t>
      </w:r>
      <w:r w:rsidR="00090D39" w:rsidRPr="008D7338">
        <w:rPr>
          <w:rFonts w:ascii="Arial" w:eastAsia="Times New Roman" w:hAnsi="Arial" w:cs="Arial"/>
          <w:noProof w:val="0"/>
          <w:sz w:val="20"/>
          <w:szCs w:val="20"/>
          <w:lang w:eastAsia="en-GB"/>
        </w:rPr>
        <w:t>your personal data will be either cancelled, anonymised or aggregated.</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b/>
          <w:bCs/>
          <w:noProof w:val="0"/>
          <w:sz w:val="20"/>
          <w:szCs w:val="20"/>
          <w:bdr w:val="none" w:sz="0" w:space="0" w:color="auto" w:frame="1"/>
          <w:lang w:eastAsia="en-GB"/>
        </w:rPr>
        <w:t>Updates to this Privacy Policy</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bdr w:val="none" w:sz="0" w:space="0" w:color="auto" w:frame="1"/>
          <w:lang w:eastAsia="en-GB"/>
        </w:rPr>
        <w:t>We may modify or update this Privacy Policy at any time in order to comply with applicable law. We will notify you of any changes.</w:t>
      </w: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p>
    <w:p w:rsidR="001A11D7" w:rsidRPr="008D7338" w:rsidRDefault="001A11D7"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b/>
          <w:bCs/>
          <w:noProof w:val="0"/>
          <w:sz w:val="20"/>
          <w:szCs w:val="20"/>
          <w:bdr w:val="none" w:sz="0" w:space="0" w:color="auto" w:frame="1"/>
          <w:lang w:eastAsia="en-GB"/>
        </w:rPr>
        <w:t>How can I contact you with regard to the processing of my personal data?</w:t>
      </w:r>
    </w:p>
    <w:p w:rsidR="00777912" w:rsidRPr="008D7338" w:rsidRDefault="001A11D7" w:rsidP="00090D39">
      <w:pPr>
        <w:shd w:val="clear" w:color="auto" w:fill="FFFFFF"/>
        <w:spacing w:after="0" w:line="240" w:lineRule="auto"/>
        <w:jc w:val="both"/>
        <w:rPr>
          <w:rFonts w:ascii="Arial" w:eastAsia="Times New Roman" w:hAnsi="Arial" w:cs="Arial"/>
          <w:noProof w:val="0"/>
          <w:sz w:val="20"/>
          <w:szCs w:val="20"/>
          <w:bdr w:val="none" w:sz="0" w:space="0" w:color="auto" w:frame="1"/>
          <w:lang w:eastAsia="en-GB"/>
        </w:rPr>
      </w:pPr>
      <w:r w:rsidRPr="008D7338">
        <w:rPr>
          <w:rFonts w:ascii="Arial" w:eastAsia="Times New Roman" w:hAnsi="Arial" w:cs="Arial"/>
          <w:noProof w:val="0"/>
          <w:sz w:val="20"/>
          <w:szCs w:val="20"/>
          <w:bdr w:val="none" w:sz="0" w:space="0" w:color="auto" w:frame="1"/>
          <w:lang w:eastAsia="en-GB"/>
        </w:rPr>
        <w:t>You can contact us at the following email</w:t>
      </w:r>
      <w:r w:rsidR="00104E83" w:rsidRPr="008D7338">
        <w:rPr>
          <w:rFonts w:ascii="Arial" w:eastAsia="Times New Roman" w:hAnsi="Arial" w:cs="Arial"/>
          <w:noProof w:val="0"/>
          <w:sz w:val="20"/>
          <w:szCs w:val="20"/>
          <w:bdr w:val="none" w:sz="0" w:space="0" w:color="auto" w:frame="1"/>
          <w:lang w:eastAsia="en-GB"/>
        </w:rPr>
        <w:t xml:space="preserve"> </w:t>
      </w:r>
      <w:hyperlink r:id="rId7" w:history="1">
        <w:r w:rsidR="00104E83" w:rsidRPr="008D7338">
          <w:rPr>
            <w:rStyle w:val="Hyperlink"/>
            <w:rFonts w:ascii="Arial" w:eastAsia="Times New Roman" w:hAnsi="Arial" w:cs="Arial"/>
            <w:noProof w:val="0"/>
            <w:color w:val="auto"/>
            <w:sz w:val="20"/>
            <w:szCs w:val="20"/>
            <w:bdr w:val="none" w:sz="0" w:space="0" w:color="auto" w:frame="1"/>
            <w:lang w:eastAsia="en-GB"/>
          </w:rPr>
          <w:t>informationofficer@dramarepublic.com</w:t>
        </w:r>
      </w:hyperlink>
    </w:p>
    <w:p w:rsidR="00104E83" w:rsidRPr="008D7338" w:rsidRDefault="00104E83" w:rsidP="00090D39">
      <w:pPr>
        <w:shd w:val="clear" w:color="auto" w:fill="FFFFFF"/>
        <w:spacing w:after="0" w:line="240" w:lineRule="auto"/>
        <w:jc w:val="both"/>
        <w:rPr>
          <w:rFonts w:ascii="Arial" w:eastAsia="Times New Roman" w:hAnsi="Arial" w:cs="Arial"/>
          <w:noProof w:val="0"/>
          <w:sz w:val="20"/>
          <w:szCs w:val="20"/>
          <w:lang w:eastAsia="en-GB"/>
        </w:rPr>
      </w:pPr>
    </w:p>
    <w:p w:rsidR="00104E83" w:rsidRPr="008D7338" w:rsidRDefault="00104E83" w:rsidP="00090D39">
      <w:pPr>
        <w:shd w:val="clear" w:color="auto" w:fill="FFFFFF"/>
        <w:spacing w:after="0" w:line="240" w:lineRule="auto"/>
        <w:jc w:val="both"/>
        <w:rPr>
          <w:rFonts w:ascii="Arial" w:eastAsia="Times New Roman" w:hAnsi="Arial" w:cs="Arial"/>
          <w:noProof w:val="0"/>
          <w:sz w:val="20"/>
          <w:szCs w:val="20"/>
          <w:lang w:eastAsia="en-GB"/>
        </w:rPr>
      </w:pPr>
      <w:r w:rsidRPr="008D7338">
        <w:rPr>
          <w:rFonts w:ascii="Arial" w:eastAsia="Times New Roman" w:hAnsi="Arial" w:cs="Arial"/>
          <w:noProof w:val="0"/>
          <w:sz w:val="20"/>
          <w:szCs w:val="20"/>
          <w:lang w:eastAsia="en-GB"/>
        </w:rPr>
        <w:t>Effective Date:</w:t>
      </w:r>
      <w:r w:rsidR="009A728B" w:rsidRPr="008D7338">
        <w:rPr>
          <w:rFonts w:ascii="Arial" w:eastAsia="Times New Roman" w:hAnsi="Arial" w:cs="Arial"/>
          <w:noProof w:val="0"/>
          <w:sz w:val="20"/>
          <w:szCs w:val="20"/>
          <w:lang w:eastAsia="en-GB"/>
        </w:rPr>
        <w:t xml:space="preserve"> </w:t>
      </w:r>
      <w:r w:rsidRPr="008D7338">
        <w:rPr>
          <w:rFonts w:ascii="Arial" w:eastAsia="Times New Roman" w:hAnsi="Arial" w:cs="Arial"/>
          <w:noProof w:val="0"/>
          <w:sz w:val="20"/>
          <w:szCs w:val="20"/>
          <w:lang w:eastAsia="en-GB"/>
        </w:rPr>
        <w:t>May 2018</w:t>
      </w:r>
    </w:p>
    <w:sectPr w:rsidR="00104E83" w:rsidRPr="008D7338" w:rsidSect="00B56FAE">
      <w:pgSz w:w="11906" w:h="16838"/>
      <w:pgMar w:top="1440" w:right="110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38" w:rsidRDefault="008D7338" w:rsidP="008D7338">
      <w:pPr>
        <w:spacing w:after="0" w:line="240" w:lineRule="auto"/>
      </w:pPr>
      <w:r>
        <w:separator/>
      </w:r>
    </w:p>
  </w:endnote>
  <w:endnote w:type="continuationSeparator" w:id="0">
    <w:p w:rsidR="008D7338" w:rsidRDefault="008D7338" w:rsidP="008D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38" w:rsidRDefault="008D7338" w:rsidP="008D7338">
      <w:pPr>
        <w:spacing w:after="0" w:line="240" w:lineRule="auto"/>
      </w:pPr>
      <w:r>
        <w:separator/>
      </w:r>
    </w:p>
  </w:footnote>
  <w:footnote w:type="continuationSeparator" w:id="0">
    <w:p w:rsidR="008D7338" w:rsidRDefault="008D7338" w:rsidP="008D7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5402"/>
    <w:multiLevelType w:val="multilevel"/>
    <w:tmpl w:val="522C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F3F37"/>
    <w:multiLevelType w:val="hybridMultilevel"/>
    <w:tmpl w:val="F8C8B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C1563"/>
    <w:multiLevelType w:val="multilevel"/>
    <w:tmpl w:val="3292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C1273"/>
    <w:multiLevelType w:val="hybridMultilevel"/>
    <w:tmpl w:val="040EF3DE"/>
    <w:lvl w:ilvl="0" w:tplc="FEE2E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54F38"/>
    <w:multiLevelType w:val="hybridMultilevel"/>
    <w:tmpl w:val="040EF3DE"/>
    <w:lvl w:ilvl="0" w:tplc="FEE2E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D74E2"/>
    <w:multiLevelType w:val="hybridMultilevel"/>
    <w:tmpl w:val="040EF3DE"/>
    <w:lvl w:ilvl="0" w:tplc="FEE2E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861C6"/>
    <w:multiLevelType w:val="hybridMultilevel"/>
    <w:tmpl w:val="040EF3DE"/>
    <w:lvl w:ilvl="0" w:tplc="FEE2E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0D87"/>
    <w:multiLevelType w:val="hybridMultilevel"/>
    <w:tmpl w:val="9D1E0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C6CAB"/>
    <w:multiLevelType w:val="hybridMultilevel"/>
    <w:tmpl w:val="54525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A71D6"/>
    <w:multiLevelType w:val="multilevel"/>
    <w:tmpl w:val="FB00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5"/>
  </w:num>
  <w:num w:numId="5">
    <w:abstractNumId w:val="4"/>
  </w:num>
  <w:num w:numId="6">
    <w:abstractNumId w:val="3"/>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12"/>
    <w:rsid w:val="00090D39"/>
    <w:rsid w:val="00104E83"/>
    <w:rsid w:val="00140711"/>
    <w:rsid w:val="001A11D7"/>
    <w:rsid w:val="0032619A"/>
    <w:rsid w:val="003745F8"/>
    <w:rsid w:val="003E7C78"/>
    <w:rsid w:val="00444C6D"/>
    <w:rsid w:val="005425EF"/>
    <w:rsid w:val="005A636B"/>
    <w:rsid w:val="006029B7"/>
    <w:rsid w:val="00623237"/>
    <w:rsid w:val="00642418"/>
    <w:rsid w:val="006D41B5"/>
    <w:rsid w:val="00777912"/>
    <w:rsid w:val="008D7338"/>
    <w:rsid w:val="00912E0A"/>
    <w:rsid w:val="00990924"/>
    <w:rsid w:val="009A728B"/>
    <w:rsid w:val="00A2348D"/>
    <w:rsid w:val="00B56FAE"/>
    <w:rsid w:val="00BE0BF2"/>
    <w:rsid w:val="00BF046A"/>
    <w:rsid w:val="00C41274"/>
    <w:rsid w:val="00E7519D"/>
    <w:rsid w:val="00EF1C4C"/>
    <w:rsid w:val="00F8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7A38B-4851-4AB7-A09D-8CDFF32D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AE"/>
    <w:pPr>
      <w:ind w:left="720"/>
      <w:contextualSpacing/>
    </w:pPr>
  </w:style>
  <w:style w:type="character" w:styleId="Hyperlink">
    <w:name w:val="Hyperlink"/>
    <w:basedOn w:val="DefaultParagraphFont"/>
    <w:uiPriority w:val="99"/>
    <w:unhideWhenUsed/>
    <w:rsid w:val="00104E83"/>
    <w:rPr>
      <w:color w:val="0563C1" w:themeColor="hyperlink"/>
      <w:u w:val="single"/>
    </w:rPr>
  </w:style>
  <w:style w:type="character" w:customStyle="1" w:styleId="UnresolvedMention">
    <w:name w:val="Unresolved Mention"/>
    <w:basedOn w:val="DefaultParagraphFont"/>
    <w:uiPriority w:val="99"/>
    <w:semiHidden/>
    <w:unhideWhenUsed/>
    <w:rsid w:val="00104E83"/>
    <w:rPr>
      <w:color w:val="605E5C"/>
      <w:shd w:val="clear" w:color="auto" w:fill="E1DFDD"/>
    </w:rPr>
  </w:style>
  <w:style w:type="paragraph" w:styleId="BalloonText">
    <w:name w:val="Balloon Text"/>
    <w:basedOn w:val="Normal"/>
    <w:link w:val="BalloonTextChar"/>
    <w:uiPriority w:val="99"/>
    <w:semiHidden/>
    <w:unhideWhenUsed/>
    <w:rsid w:val="00990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24"/>
    <w:rPr>
      <w:rFonts w:ascii="Segoe UI" w:hAnsi="Segoe UI" w:cs="Segoe UI"/>
      <w:noProof/>
      <w:sz w:val="18"/>
      <w:szCs w:val="18"/>
    </w:rPr>
  </w:style>
  <w:style w:type="paragraph" w:styleId="Header">
    <w:name w:val="header"/>
    <w:basedOn w:val="Normal"/>
    <w:link w:val="HeaderChar"/>
    <w:uiPriority w:val="99"/>
    <w:unhideWhenUsed/>
    <w:rsid w:val="008D7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38"/>
    <w:rPr>
      <w:noProof/>
    </w:rPr>
  </w:style>
  <w:style w:type="paragraph" w:styleId="Footer">
    <w:name w:val="footer"/>
    <w:basedOn w:val="Normal"/>
    <w:link w:val="FooterChar"/>
    <w:uiPriority w:val="99"/>
    <w:unhideWhenUsed/>
    <w:rsid w:val="008D7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3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71637">
      <w:bodyDiv w:val="1"/>
      <w:marLeft w:val="0"/>
      <w:marRight w:val="0"/>
      <w:marTop w:val="0"/>
      <w:marBottom w:val="0"/>
      <w:divBdr>
        <w:top w:val="none" w:sz="0" w:space="0" w:color="auto"/>
        <w:left w:val="none" w:sz="0" w:space="0" w:color="auto"/>
        <w:bottom w:val="none" w:sz="0" w:space="0" w:color="auto"/>
        <w:right w:val="none" w:sz="0" w:space="0" w:color="auto"/>
      </w:divBdr>
      <w:divsChild>
        <w:div w:id="300773269">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tionofficer@dramarepubl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Wright</dc:creator>
  <cp:keywords/>
  <dc:description/>
  <cp:lastModifiedBy>Bella Wright</cp:lastModifiedBy>
  <cp:revision>2</cp:revision>
  <cp:lastPrinted>2019-01-29T11:39:00Z</cp:lastPrinted>
  <dcterms:created xsi:type="dcterms:W3CDTF">2019-01-29T12:13:00Z</dcterms:created>
  <dcterms:modified xsi:type="dcterms:W3CDTF">2019-01-29T12:13:00Z</dcterms:modified>
</cp:coreProperties>
</file>